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2C9F1" w14:textId="6D12858C" w:rsidR="00A836CC" w:rsidRPr="002F6675" w:rsidRDefault="002F6675" w:rsidP="00A836CC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  <w:r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Plattentektonik</w:t>
      </w:r>
    </w:p>
    <w:p w14:paraId="11CE1EDE" w14:textId="4825FE7F" w:rsidR="00322E5A" w:rsidRPr="002F6675" w:rsidRDefault="00322E5A" w:rsidP="00A836CC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</w:p>
    <w:p w14:paraId="59E31D04" w14:textId="43904CC7" w:rsidR="00322E5A" w:rsidRPr="002F6675" w:rsidRDefault="00322E5A" w:rsidP="00322E5A">
      <w:pPr>
        <w:rPr>
          <w:rFonts w:ascii="Lucida Grande" w:eastAsia="Times New Roman" w:hAnsi="Lucida Grande" w:cs="Lucida Grande"/>
          <w:b/>
          <w:color w:val="004D8F"/>
          <w:sz w:val="28"/>
          <w:szCs w:val="28"/>
          <w:lang w:val="de-AT" w:eastAsia="de-AT"/>
        </w:rPr>
      </w:pPr>
      <w:r w:rsidRPr="002F6675">
        <w:rPr>
          <w:rFonts w:ascii="Lucida Grande" w:eastAsia="Times New Roman" w:hAnsi="Lucida Grande" w:cs="Lucida Grande"/>
          <w:b/>
          <w:color w:val="004D8F"/>
          <w:sz w:val="28"/>
          <w:szCs w:val="28"/>
          <w:lang w:val="de-AT" w:eastAsia="de-AT"/>
        </w:rPr>
        <w:t>Arbeitsaufträge</w:t>
      </w:r>
    </w:p>
    <w:p w14:paraId="70891C8B" w14:textId="77777777" w:rsidR="002F6675" w:rsidRPr="002F6675" w:rsidRDefault="002F6675" w:rsidP="002F6675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0" w:name="_ho9tr1uy2q05" w:colFirst="0" w:colLast="0"/>
      <w:bookmarkStart w:id="1" w:name="_ehl5w35o56ct" w:colFirst="0" w:colLast="0"/>
      <w:bookmarkStart w:id="2" w:name="_ti6so4rs4u0a" w:colFirst="0" w:colLast="0"/>
      <w:bookmarkStart w:id="3" w:name="_q2vwnr1rx5oz" w:colFirst="0" w:colLast="0"/>
      <w:bookmarkEnd w:id="0"/>
      <w:bookmarkEnd w:id="1"/>
      <w:bookmarkEnd w:id="2"/>
      <w:bookmarkEnd w:id="3"/>
    </w:p>
    <w:p w14:paraId="5718EF17" w14:textId="7DB1E3A1" w:rsidR="002F6675" w:rsidRPr="002F6675" w:rsidRDefault="002F6675" w:rsidP="002F6675">
      <w:pPr>
        <w:numPr>
          <w:ilvl w:val="0"/>
          <w:numId w:val="21"/>
        </w:numPr>
        <w:ind w:hanging="36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4" w:name="_wjy8akggedeg" w:colFirst="0" w:colLast="0"/>
      <w:bookmarkEnd w:id="4"/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Die Erde besitzt einen Schalenaufbau: Lies dir dazu im digitalen Schulbuch Geograffiti 1 auf S. 22 den Abschnitt darüber an. Die folgende Animation zeigt dir auch die wichtigsten Eigenschaften dieser Erdschalen.</w:t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r w:rsidR="000536B2" w:rsidRPr="000536B2">
        <w:rPr>
          <w:rFonts w:ascii="Lucida Grande" w:hAnsi="Lucida Grande" w:cs="Lucida Grande"/>
          <w:color w:val="808080" w:themeColor="background1" w:themeShade="80"/>
          <w:sz w:val="20"/>
          <w:szCs w:val="20"/>
          <w:u w:val="single"/>
        </w:rPr>
        <w:fldChar w:fldCharType="begin"/>
      </w:r>
      <w:r w:rsidR="000536B2" w:rsidRPr="000536B2">
        <w:rPr>
          <w:rFonts w:ascii="Lucida Grande" w:hAnsi="Lucida Grande" w:cs="Lucida Grande"/>
          <w:color w:val="808080" w:themeColor="background1" w:themeShade="80"/>
          <w:sz w:val="20"/>
          <w:szCs w:val="20"/>
          <w:u w:val="single"/>
        </w:rPr>
        <w:instrText xml:space="preserve"> HYPERLINK "http://www2.klett.de/sixcms/media.php/229/0Animation_00002_aufbau_erde.swf" \h </w:instrText>
      </w:r>
      <w:r w:rsidR="000536B2" w:rsidRPr="000536B2">
        <w:rPr>
          <w:rFonts w:ascii="Lucida Grande" w:hAnsi="Lucida Grande" w:cs="Lucida Grande"/>
          <w:color w:val="808080" w:themeColor="background1" w:themeShade="80"/>
          <w:sz w:val="20"/>
          <w:szCs w:val="20"/>
          <w:u w:val="single"/>
        </w:rPr>
        <w:fldChar w:fldCharType="separate"/>
      </w:r>
      <w:r w:rsidRPr="000536B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u w:val="single"/>
          <w:lang w:val="de-AT" w:eastAsia="ja-JP"/>
        </w:rPr>
        <w:t>http://www2.klett.de/sixcms/media.php/229/0Animation_00002_aufbau_erde.swf</w:t>
      </w:r>
      <w:r w:rsidR="000536B2" w:rsidRPr="000536B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u w:val="single"/>
          <w:lang w:val="de-AT" w:eastAsia="ja-JP"/>
        </w:rPr>
        <w:fldChar w:fldCharType="end"/>
      </w:r>
      <w:r w:rsidRPr="000536B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u w:val="single"/>
          <w:lang w:val="de-AT" w:eastAsia="ja-JP"/>
        </w:rPr>
        <w:t xml:space="preserve"> </w:t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  <w:t>Beantworte jetzt f</w:t>
      </w:r>
      <w: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olgende Fragen in dieser Online </w:t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Übung:</w:t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hyperlink r:id="rId9">
        <w:r w:rsidRPr="000536B2">
          <w:rPr>
            <w:rFonts w:ascii="Lucida Grande" w:hAnsi="Lucida Grande" w:cs="Lucida Grande"/>
            <w:bCs/>
            <w:noProof w:val="0"/>
            <w:color w:val="808080" w:themeColor="background1" w:themeShade="80"/>
            <w:spacing w:val="4"/>
            <w:sz w:val="20"/>
            <w:szCs w:val="20"/>
            <w:u w:val="single"/>
            <w:lang w:val="de-AT" w:eastAsia="ja-JP"/>
          </w:rPr>
          <w:t>http://www.allgemeinbildung.ch/fach=geo/Erde_Aufbau_01a.htm</w:t>
        </w:r>
      </w:hyperlink>
      <w:r w:rsidRPr="002F6675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</w:p>
    <w:p w14:paraId="72992317" w14:textId="03EA6BE6" w:rsidR="002F6675" w:rsidRPr="002F6675" w:rsidRDefault="002F6675" w:rsidP="002F6675">
      <w:pPr>
        <w:numPr>
          <w:ilvl w:val="0"/>
          <w:numId w:val="21"/>
        </w:numPr>
        <w:ind w:hanging="36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5" w:name="_msw9h9qi1os3" w:colFirst="0" w:colLast="0"/>
      <w:bookmarkEnd w:id="5"/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Die Theorie der Plattenbewegungen geht auf Alfred Wegener zurück:  Seht euch dazu zunächst einmal seine Biografie an und löst danach die Arbeitsaufgaben im digitalen Schulbuch Geograffiti 1 auf Seite 23.</w:t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hyperlink r:id="rId10">
        <w:r w:rsidRPr="000536B2">
          <w:rPr>
            <w:rFonts w:ascii="Lucida Grande" w:hAnsi="Lucida Grande" w:cs="Lucida Grande"/>
            <w:bCs/>
            <w:noProof w:val="0"/>
            <w:color w:val="808080" w:themeColor="background1" w:themeShade="80"/>
            <w:spacing w:val="4"/>
            <w:sz w:val="20"/>
            <w:szCs w:val="20"/>
            <w:u w:val="single"/>
            <w:lang w:val="de-AT" w:eastAsia="ja-JP"/>
          </w:rPr>
          <w:t>http://www.youtube.com/embed/ULka50aMKpc</w:t>
        </w:r>
      </w:hyperlink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  <w:t>Schau dir die Animation zur Lage der Kontinente in der Vergangenheit an und erkläre</w:t>
      </w:r>
      <w:proofErr w:type="gramStart"/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, wie</w:t>
      </w:r>
      <w:proofErr w:type="gramEnd"/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die Erde in naher Zukunft aussehen wird!</w:t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hyperlink r:id="rId11">
        <w:r w:rsidRPr="000536B2">
          <w:rPr>
            <w:rFonts w:ascii="Lucida Grande" w:hAnsi="Lucida Grande" w:cs="Lucida Grande"/>
            <w:bCs/>
            <w:noProof w:val="0"/>
            <w:color w:val="808080" w:themeColor="background1" w:themeShade="80"/>
            <w:spacing w:val="4"/>
            <w:sz w:val="20"/>
            <w:szCs w:val="20"/>
            <w:u w:val="single"/>
            <w:lang w:val="de-AT" w:eastAsia="ja-JP"/>
          </w:rPr>
          <w:t>https://www.youtube.com/watch?v=_0tejKld8Yk</w:t>
        </w:r>
      </w:hyperlink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</w:p>
    <w:p w14:paraId="3138D2CB" w14:textId="641E9296" w:rsidR="002F6675" w:rsidRDefault="002F6675" w:rsidP="002F6675">
      <w:pPr>
        <w:numPr>
          <w:ilvl w:val="0"/>
          <w:numId w:val="21"/>
        </w:numPr>
        <w:ind w:hanging="36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bookmarkStart w:id="6" w:name="_jord8om4jqkp" w:colFirst="0" w:colLast="0"/>
      <w:bookmarkEnd w:id="6"/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Unsere Erdplatten können sich in verschiedene Richtungen bewegen: Lies dir dazu in der Datei Plattentektonik.pdf den Abschnitt darüber auf Seite 2 bzw. Geograffiti 1 Seite 24 durch und starte dazu die folgende Animation:</w:t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hyperlink r:id="rId12" w:history="1">
        <w:r w:rsidRPr="000536B2">
          <w:rPr>
            <w:rFonts w:ascii="Lucida Grande" w:hAnsi="Lucida Grande" w:cs="Lucida Grande"/>
            <w:bCs/>
            <w:noProof w:val="0"/>
            <w:color w:val="808080" w:themeColor="background1" w:themeShade="80"/>
            <w:spacing w:val="4"/>
            <w:sz w:val="20"/>
            <w:szCs w:val="20"/>
            <w:u w:val="single"/>
            <w:lang w:val="de-AT" w:eastAsia="ja-JP"/>
          </w:rPr>
          <w:t>https://www.planetschule.de/sf/multimedia/animationen/plattentektonik/mme/plattentektonik.swf</w:t>
        </w:r>
      </w:hyperlink>
      <w:r w:rsidRPr="00682374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 xml:space="preserve"> </w:t>
      </w:r>
      <w:r w:rsidRPr="00682374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r w:rsidRPr="00682374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Beantworte anschliessend folgende online-Fragen:</w:t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hyperlink r:id="rId13">
        <w:r w:rsidRPr="000536B2">
          <w:rPr>
            <w:rFonts w:ascii="Lucida Grande" w:hAnsi="Lucida Grande" w:cs="Lucida Grande"/>
            <w:bCs/>
            <w:noProof w:val="0"/>
            <w:color w:val="808080" w:themeColor="background1" w:themeShade="80"/>
            <w:spacing w:val="4"/>
            <w:sz w:val="20"/>
            <w:szCs w:val="20"/>
            <w:u w:val="single"/>
            <w:lang w:val="de-AT" w:eastAsia="ja-JP"/>
          </w:rPr>
          <w:t>http://learningapps.org/tools/83/6/watch?id=prdfkwvik&amp;allowFullscreen=1</w:t>
        </w:r>
      </w:hyperlink>
      <w:r w:rsidRPr="000536B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u w:val="single"/>
          <w:lang w:val="de-AT" w:eastAsia="ja-JP"/>
        </w:rPr>
        <w:t xml:space="preserve"> </w:t>
      </w:r>
      <w:r w:rsidRPr="002F6675">
        <w:rPr>
          <w:rFonts w:ascii="Lucida Grande" w:hAnsi="Lucida Grande" w:cs="Lucida Grande"/>
          <w:b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bookmarkStart w:id="7" w:name="_wid1x341euc6" w:colFirst="0" w:colLast="0"/>
      <w:bookmarkEnd w:id="7"/>
    </w:p>
    <w:p w14:paraId="02B1779A" w14:textId="5CD4A082" w:rsidR="002F6675" w:rsidRPr="002F6675" w:rsidRDefault="002F6675" w:rsidP="002F6675">
      <w:pPr>
        <w:numPr>
          <w:ilvl w:val="0"/>
          <w:numId w:val="21"/>
        </w:numPr>
        <w:ind w:hanging="36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t>Die Erde besteht aus einzelnen Erdplatten, deren Namen und Lage die folgende Übung wiedergibt:</w:t>
      </w:r>
      <w:r w:rsidRPr="002F667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  <w:br/>
      </w:r>
      <w:hyperlink r:id="rId14">
        <w:r w:rsidRPr="000536B2">
          <w:rPr>
            <w:rFonts w:ascii="Lucida Grande" w:hAnsi="Lucida Grande" w:cs="Lucida Grande"/>
            <w:bCs/>
            <w:noProof w:val="0"/>
            <w:color w:val="808080" w:themeColor="background1" w:themeShade="80"/>
            <w:spacing w:val="4"/>
            <w:sz w:val="20"/>
            <w:szCs w:val="20"/>
            <w:u w:val="single"/>
            <w:lang w:val="de-AT" w:eastAsia="ja-JP"/>
          </w:rPr>
          <w:t>http://learningapps.org/tools/83/6/watch?id=p28sinunk16&amp;allowFullscreen=1</w:t>
        </w:r>
      </w:hyperlink>
      <w:r>
        <w:t xml:space="preserve"> </w:t>
      </w:r>
      <w:r>
        <w:br/>
      </w:r>
    </w:p>
    <w:p w14:paraId="7A9A2DCA" w14:textId="77777777" w:rsidR="002F6675" w:rsidRPr="002F6675" w:rsidRDefault="002F6675" w:rsidP="002F6675">
      <w:pPr>
        <w:ind w:left="720"/>
        <w:contextualSpacing/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eastAsia="ja-JP"/>
        </w:rPr>
      </w:pPr>
    </w:p>
    <w:sectPr w:rsidR="002F6675" w:rsidRPr="002F6675" w:rsidSect="00717B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27697" w14:textId="77777777" w:rsidR="00CE459B" w:rsidRDefault="00CE459B" w:rsidP="005561E4">
      <w:r>
        <w:separator/>
      </w:r>
    </w:p>
  </w:endnote>
  <w:endnote w:type="continuationSeparator" w:id="0">
    <w:p w14:paraId="35ED109C" w14:textId="77777777" w:rsidR="00CE459B" w:rsidRDefault="00CE459B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1B08" w14:textId="77777777" w:rsidR="000536B2" w:rsidRDefault="000536B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0536B2" w14:paraId="32BEA656" w14:textId="77777777" w:rsidTr="000B397B">
      <w:trPr>
        <w:trHeight w:val="851"/>
      </w:trPr>
      <w:tc>
        <w:tcPr>
          <w:tcW w:w="3686" w:type="dxa"/>
        </w:tcPr>
        <w:p w14:paraId="376E81E3" w14:textId="77777777" w:rsidR="000536B2" w:rsidRDefault="000536B2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2579C5CC" w14:textId="77777777" w:rsidR="000536B2" w:rsidRPr="001342D1" w:rsidRDefault="000536B2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4BA5DEE7" w14:textId="77777777" w:rsidR="000536B2" w:rsidRDefault="000536B2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35651BCF" w14:textId="77777777" w:rsidR="000536B2" w:rsidRPr="009E643A" w:rsidRDefault="000536B2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02E8B084" w14:textId="77777777" w:rsidR="000536B2" w:rsidRPr="009E643A" w:rsidRDefault="000536B2" w:rsidP="000B397B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33C8630A" w14:textId="77777777" w:rsidR="000536B2" w:rsidRDefault="000536B2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5700089C" wp14:editId="37571A92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298C3B1F" w14:textId="77777777" w:rsidR="000536B2" w:rsidRDefault="000536B2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23A31AF9" wp14:editId="434E8452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03C4DF7E" w14:textId="77777777" w:rsidR="000536B2" w:rsidRDefault="000536B2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36370AAB" wp14:editId="78A10388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41DF87EE" w:rsidR="006F41EB" w:rsidRPr="001342D1" w:rsidRDefault="006F41EB" w:rsidP="0047273A">
    <w:pPr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eastAsia="ja-JP"/>
      </w:rPr>
    </w:pPr>
    <w:bookmarkStart w:id="8" w:name="_GoBack"/>
    <w:bookmarkEnd w:id="8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995AA" w14:textId="77777777" w:rsidR="000536B2" w:rsidRDefault="000536B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CF3CB" w14:textId="77777777" w:rsidR="00CE459B" w:rsidRDefault="00CE459B" w:rsidP="005561E4">
      <w:r>
        <w:separator/>
      </w:r>
    </w:p>
  </w:footnote>
  <w:footnote w:type="continuationSeparator" w:id="0">
    <w:p w14:paraId="46251DB4" w14:textId="77777777" w:rsidR="00CE459B" w:rsidRDefault="00CE459B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B8BD" w14:textId="77777777" w:rsidR="000536B2" w:rsidRDefault="000536B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48093364" w:rsidR="006F41EB" w:rsidRDefault="006F41EB" w:rsidP="00B64593">
    <w:pPr>
      <w:tabs>
        <w:tab w:val="left" w:pos="1397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9739" w14:textId="77777777" w:rsidR="000536B2" w:rsidRDefault="000536B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343C"/>
    <w:multiLevelType w:val="multilevel"/>
    <w:tmpl w:val="24AADC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56B6C"/>
    <w:multiLevelType w:val="multilevel"/>
    <w:tmpl w:val="AB9AB5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34B6149"/>
    <w:multiLevelType w:val="hybridMultilevel"/>
    <w:tmpl w:val="CD06FE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D7D06"/>
    <w:multiLevelType w:val="hybridMultilevel"/>
    <w:tmpl w:val="CD06FE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16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7"/>
  </w:num>
  <w:num w:numId="13">
    <w:abstractNumId w:val="15"/>
  </w:num>
  <w:num w:numId="14">
    <w:abstractNumId w:val="13"/>
  </w:num>
  <w:num w:numId="15">
    <w:abstractNumId w:val="7"/>
  </w:num>
  <w:num w:numId="16">
    <w:abstractNumId w:val="18"/>
  </w:num>
  <w:num w:numId="17">
    <w:abstractNumId w:val="0"/>
  </w:num>
  <w:num w:numId="18">
    <w:abstractNumId w:val="10"/>
  </w:num>
  <w:num w:numId="19">
    <w:abstractNumId w:val="20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841"/>
    <w:rsid w:val="00013F60"/>
    <w:rsid w:val="00022DD0"/>
    <w:rsid w:val="00036FFB"/>
    <w:rsid w:val="000536B2"/>
    <w:rsid w:val="00105E2C"/>
    <w:rsid w:val="001342D1"/>
    <w:rsid w:val="00192BFA"/>
    <w:rsid w:val="001C77CE"/>
    <w:rsid w:val="001E57D4"/>
    <w:rsid w:val="00226286"/>
    <w:rsid w:val="00234118"/>
    <w:rsid w:val="00236947"/>
    <w:rsid w:val="00237C0E"/>
    <w:rsid w:val="00237FAF"/>
    <w:rsid w:val="0026142A"/>
    <w:rsid w:val="00287E41"/>
    <w:rsid w:val="002A200D"/>
    <w:rsid w:val="002A33F4"/>
    <w:rsid w:val="002B74E1"/>
    <w:rsid w:val="002F6675"/>
    <w:rsid w:val="00322E5A"/>
    <w:rsid w:val="0032452F"/>
    <w:rsid w:val="003670E3"/>
    <w:rsid w:val="003B2F68"/>
    <w:rsid w:val="003D2873"/>
    <w:rsid w:val="003E6882"/>
    <w:rsid w:val="003F00F4"/>
    <w:rsid w:val="003F57E4"/>
    <w:rsid w:val="00432E17"/>
    <w:rsid w:val="0047273A"/>
    <w:rsid w:val="004774E4"/>
    <w:rsid w:val="00490A51"/>
    <w:rsid w:val="00496D42"/>
    <w:rsid w:val="004A2AC1"/>
    <w:rsid w:val="004C16EF"/>
    <w:rsid w:val="004C425B"/>
    <w:rsid w:val="00531EAA"/>
    <w:rsid w:val="00532FA0"/>
    <w:rsid w:val="0054245B"/>
    <w:rsid w:val="00544BF0"/>
    <w:rsid w:val="00547034"/>
    <w:rsid w:val="00554797"/>
    <w:rsid w:val="005561E4"/>
    <w:rsid w:val="00572C71"/>
    <w:rsid w:val="0063303F"/>
    <w:rsid w:val="00637FCC"/>
    <w:rsid w:val="00682374"/>
    <w:rsid w:val="00695E73"/>
    <w:rsid w:val="006974B8"/>
    <w:rsid w:val="006B3FE8"/>
    <w:rsid w:val="006D34D1"/>
    <w:rsid w:val="006F41EB"/>
    <w:rsid w:val="00717B7F"/>
    <w:rsid w:val="00736085"/>
    <w:rsid w:val="00766594"/>
    <w:rsid w:val="007A0356"/>
    <w:rsid w:val="007A71A3"/>
    <w:rsid w:val="007B0359"/>
    <w:rsid w:val="007F28F6"/>
    <w:rsid w:val="0084269A"/>
    <w:rsid w:val="00916FA8"/>
    <w:rsid w:val="00917C20"/>
    <w:rsid w:val="00921263"/>
    <w:rsid w:val="00943437"/>
    <w:rsid w:val="009615F2"/>
    <w:rsid w:val="00961B52"/>
    <w:rsid w:val="009A1BE3"/>
    <w:rsid w:val="009A445B"/>
    <w:rsid w:val="009A71D5"/>
    <w:rsid w:val="009C2DC9"/>
    <w:rsid w:val="00A064B7"/>
    <w:rsid w:val="00A42D96"/>
    <w:rsid w:val="00A836CC"/>
    <w:rsid w:val="00A869C5"/>
    <w:rsid w:val="00A91EEA"/>
    <w:rsid w:val="00A97401"/>
    <w:rsid w:val="00B07A99"/>
    <w:rsid w:val="00B11F1E"/>
    <w:rsid w:val="00B64593"/>
    <w:rsid w:val="00BC6223"/>
    <w:rsid w:val="00C03DF8"/>
    <w:rsid w:val="00C267EE"/>
    <w:rsid w:val="00CB4DBE"/>
    <w:rsid w:val="00CB62D6"/>
    <w:rsid w:val="00CD123A"/>
    <w:rsid w:val="00CE0CCC"/>
    <w:rsid w:val="00CE459B"/>
    <w:rsid w:val="00D167F5"/>
    <w:rsid w:val="00D456F5"/>
    <w:rsid w:val="00DF2732"/>
    <w:rsid w:val="00E257C6"/>
    <w:rsid w:val="00E26B07"/>
    <w:rsid w:val="00E94AC0"/>
    <w:rsid w:val="00F15461"/>
    <w:rsid w:val="00F3562A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Beschriftung">
    <w:name w:val="caption"/>
    <w:basedOn w:val="Standard"/>
    <w:next w:val="Standard"/>
    <w:uiPriority w:val="35"/>
    <w:unhideWhenUsed/>
    <w:qFormat/>
    <w:rsid w:val="00234118"/>
    <w:pPr>
      <w:spacing w:after="200"/>
    </w:pPr>
    <w:rPr>
      <w:i/>
      <w:iCs/>
      <w:color w:val="1F497D" w:themeColor="text2"/>
      <w:sz w:val="18"/>
      <w:szCs w:val="1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536B2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536B2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26142A"/>
    <w:rPr>
      <w:b/>
      <w:color w:val="595959" w:themeColor="text1" w:themeTint="A6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Beschriftung">
    <w:name w:val="caption"/>
    <w:basedOn w:val="Standard"/>
    <w:next w:val="Standard"/>
    <w:uiPriority w:val="35"/>
    <w:unhideWhenUsed/>
    <w:qFormat/>
    <w:rsid w:val="00234118"/>
    <w:pPr>
      <w:spacing w:after="200"/>
    </w:pPr>
    <w:rPr>
      <w:i/>
      <w:iCs/>
      <w:color w:val="1F497D" w:themeColor="text2"/>
      <w:sz w:val="18"/>
      <w:szCs w:val="1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0536B2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0536B2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lgemeinbildung.ch/fach=geo/Erde_Aufbau_01a.htm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youtube.com/embed/ULka50aMKpc" TargetMode="External"/><Relationship Id="rId11" Type="http://schemas.openxmlformats.org/officeDocument/2006/relationships/hyperlink" Target="https://www.youtube.com/watch?v=_0tejKld8Yk" TargetMode="External"/><Relationship Id="rId12" Type="http://schemas.openxmlformats.org/officeDocument/2006/relationships/hyperlink" Target="https://www.planetschule.de/sf/multimedia/animationen/plattentektonik/mme/plattentektonik.swf" TargetMode="External"/><Relationship Id="rId13" Type="http://schemas.openxmlformats.org/officeDocument/2006/relationships/hyperlink" Target="http://learningapps.org/tools/83/6/watch?id=prdfkwvik&amp;allowFullscreen=1" TargetMode="External"/><Relationship Id="rId14" Type="http://schemas.openxmlformats.org/officeDocument/2006/relationships/hyperlink" Target="http://learningapps.org/tools/83/6/watch?id=p28sinunk16&amp;allowFullscreen=1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ABFCD-972B-554F-A182-CC3EC197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cp:lastPrinted>2016-11-02T13:50:00Z</cp:lastPrinted>
  <dcterms:created xsi:type="dcterms:W3CDTF">2016-12-16T11:36:00Z</dcterms:created>
  <dcterms:modified xsi:type="dcterms:W3CDTF">2016-12-16T11:36:00Z</dcterms:modified>
</cp:coreProperties>
</file>