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1053B402" w:rsidR="007A0356" w:rsidRPr="007A0356" w:rsidRDefault="00375943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BWP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01E7C299" w:rsidR="007A0356" w:rsidRPr="007A0356" w:rsidRDefault="00375943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BHS (</w:t>
            </w: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HLW/HLT</w:t>
            </w: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)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6BA7A92F" w:rsidR="007A0356" w:rsidRPr="007A0356" w:rsidRDefault="00375943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10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390992DA" w14:textId="0F2081FF" w:rsidR="007A121D" w:rsidRDefault="007A121D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Insg. 150 – 200 Minuten</w:t>
            </w:r>
          </w:p>
          <w:p w14:paraId="6D27CC5B" w14:textId="2AD7AC28" w:rsidR="007A121D" w:rsidRDefault="007A121D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  <w:p w14:paraId="3A8C3113" w14:textId="074F37DC" w:rsidR="007A0356" w:rsidRDefault="009D389B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</w:t>
            </w:r>
            <w:r w:rsidR="00375943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0</w:t>
            </w: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Minuten</w:t>
            </w:r>
            <w:r w:rsidR="00375943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Erarbeitung</w:t>
            </w:r>
            <w:r w:rsidR="007A121D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als Hausübung</w:t>
            </w:r>
          </w:p>
          <w:p w14:paraId="324FC371" w14:textId="77777777" w:rsidR="007A121D" w:rsidRDefault="007A121D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  <w:p w14:paraId="11471B0E" w14:textId="576755B4" w:rsidR="00375943" w:rsidRPr="007A0356" w:rsidRDefault="007A121D" w:rsidP="007A121D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100 – 150 Minuten</w:t>
            </w:r>
            <w:r w:rsidR="00375943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inkl. Vergleich der Lösungen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47B53D72" w14:textId="77777777" w:rsid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  <w:p w14:paraId="74049ECE" w14:textId="3D82DF31" w:rsidR="00375943" w:rsidRPr="00123506" w:rsidRDefault="00123506" w:rsidP="0012350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12350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Wirtschaft gestalten HLW I, Arbeitsbuch BW, öbv</w:t>
            </w:r>
          </w:p>
        </w:tc>
      </w:tr>
      <w:tr w:rsidR="00105E2C" w:rsidRPr="00375943" w14:paraId="23D64BBF" w14:textId="77777777" w:rsidTr="00F3562A">
        <w:tc>
          <w:tcPr>
            <w:tcW w:w="2835" w:type="dxa"/>
          </w:tcPr>
          <w:p w14:paraId="2ECA5973" w14:textId="60CBDECE" w:rsidR="00105E2C" w:rsidRPr="00375943" w:rsidRDefault="00105E2C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  <w:lang w:val="de-AT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089AD308" w:rsidR="00105E2C" w:rsidRPr="00532FA0" w:rsidRDefault="007A121D" w:rsidP="007A121D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Wissen, </w:t>
            </w:r>
            <w:r w:rsidR="00375943"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</w:t>
            </w:r>
          </w:p>
        </w:tc>
      </w:tr>
      <w:tr w:rsidR="006C5A46" w14:paraId="648CAB66" w14:textId="77777777" w:rsidTr="00F3562A">
        <w:tc>
          <w:tcPr>
            <w:tcW w:w="2835" w:type="dxa"/>
          </w:tcPr>
          <w:p w14:paraId="216CC34A" w14:textId="77777777" w:rsidR="006C5A46" w:rsidRPr="006C5A46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3BAE04CE" w14:textId="77777777" w:rsidTr="00F3562A">
        <w:tc>
          <w:tcPr>
            <w:tcW w:w="2835" w:type="dxa"/>
          </w:tcPr>
          <w:p w14:paraId="35DEB40C" w14:textId="6BAC006B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000EBDBC" w14:textId="77777777" w:rsidTr="00F3562A">
        <w:tc>
          <w:tcPr>
            <w:tcW w:w="2835" w:type="dxa"/>
          </w:tcPr>
          <w:p w14:paraId="7B86DE65" w14:textId="4098FC69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480935C9" w:rsidR="00544BF0" w:rsidRDefault="00544BF0" w:rsidP="007A0356"/>
    <w:p w14:paraId="29EDC044" w14:textId="20F5C107" w:rsidR="007A121D" w:rsidRDefault="00F3562A" w:rsidP="007A121D">
      <w:pPr>
        <w:pStyle w:val="Titel"/>
      </w:pPr>
      <w:r w:rsidRPr="00F8596E">
        <w:rPr>
          <w:b/>
          <w:color w:val="808080" w:themeColor="background1" w:themeShade="80"/>
          <w:sz w:val="15"/>
          <w:szCs w:val="15"/>
        </w:rPr>
        <w:br w:type="column"/>
      </w:r>
      <w:r w:rsidR="007A121D" w:rsidRPr="007A121D">
        <w:rPr>
          <w:b/>
          <w:szCs w:val="32"/>
        </w:rPr>
        <w:t>Grundlagen der Wirtschaft</w:t>
      </w:r>
    </w:p>
    <w:p w14:paraId="4FA816E1" w14:textId="77777777" w:rsidR="00003E72" w:rsidRDefault="00003E72" w:rsidP="00003E72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2AFEA5EA" w14:textId="062FD5DC" w:rsidR="007A121D" w:rsidRDefault="007A121D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Die SchülerInnen sehen sich zuerst selbständig 4 unterschiedliche youtube-Videos an und beantworten dazu Fragen in AB 1 (flipped classroom), danach vertiefen sie ihr Wissen mit AB 2, welches sich auf das digitale Schulbuch bezieht.</w:t>
      </w:r>
    </w:p>
    <w:p w14:paraId="742BFB59" w14:textId="77777777" w:rsidR="007A121D" w:rsidRPr="007A121D" w:rsidRDefault="007A121D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10CC366D" w14:textId="589D1611" w:rsidR="00ED15FD" w:rsidRDefault="00ED15FD" w:rsidP="007A121D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</w:t>
      </w:r>
      <w:r w:rsidRPr="0087605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und Schüler</w:t>
      </w: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252A65E3" w14:textId="0FE336D8" w:rsidR="007A121D" w:rsidRP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kennen den Einfluss und die Bedeutung von Wirtschaft im täglichen Leben und können die Auswirkungen des Wirtschaftens einschätzen;</w:t>
      </w:r>
    </w:p>
    <w:p w14:paraId="66937BE5" w14:textId="6E3F5A73" w:rsidR="007A121D" w:rsidRP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verstehen das Zusammenwirken der einzelnen Beteiligten am Wirtschaftsleben;</w:t>
      </w:r>
    </w:p>
    <w:p w14:paraId="4304F681" w14:textId="0F7DE238" w:rsidR="007A121D" w:rsidRP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verstehen den Zusammenhang zwischen knappen Ressourcen und Gütern;</w:t>
      </w:r>
    </w:p>
    <w:p w14:paraId="3071856F" w14:textId="6B5C3C4F" w:rsidR="007A121D" w:rsidRP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verstehen die grundlegende Funktionsweise von Märkten, </w:t>
      </w:r>
    </w:p>
    <w:p w14:paraId="0E18D39C" w14:textId="4D90849E" w:rsid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können Arbeitsteilung in touristischen Betrieben e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rklären und kritisch beurteilen.</w:t>
      </w:r>
    </w:p>
    <w:p w14:paraId="4281B25C" w14:textId="77777777" w:rsidR="007A121D" w:rsidRDefault="007A121D" w:rsidP="007A121D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</w:rPr>
      </w:pPr>
    </w:p>
    <w:p w14:paraId="50187CF2" w14:textId="77777777" w:rsidR="007A121D" w:rsidRPr="007A121D" w:rsidRDefault="007A121D" w:rsidP="007A121D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7A121D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Bearbeitete Inhalte</w:t>
      </w:r>
      <w:r w:rsidRPr="007A121D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</w:rPr>
        <w:t>:</w:t>
      </w:r>
    </w:p>
    <w:p w14:paraId="567E3345" w14:textId="77777777" w:rsidR="007A121D" w:rsidRPr="00375943" w:rsidRDefault="007A121D" w:rsidP="007A121D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Güter, Grundlagen einer Wirtschaftsordnung, Wirtschaft und wirtschaften, das ökonomische Prinzip, Wirtschaftskreislau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f, Umfeld- und Anspruchsgruppen.</w:t>
      </w:r>
    </w:p>
    <w:p w14:paraId="6D1B9FAF" w14:textId="77777777" w:rsidR="00375943" w:rsidRDefault="00375943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154FF95" w14:textId="0ADA710F" w:rsidR="00375943" w:rsidRPr="00123506" w:rsidRDefault="00F3562A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767676F0" w14:textId="01D52482" w:rsidR="007A121D" w:rsidRDefault="007A121D" w:rsidP="007A121D">
      <w:pPr>
        <w:pStyle w:val="Links"/>
        <w:rPr>
          <w:color w:val="808080" w:themeColor="background1" w:themeShade="80"/>
          <w:szCs w:val="24"/>
        </w:rPr>
      </w:pPr>
      <w:r w:rsidRPr="007A121D">
        <w:rPr>
          <w:color w:val="808080" w:themeColor="background1" w:themeShade="80"/>
          <w:szCs w:val="24"/>
        </w:rPr>
        <w:t>Beilage AB</w:t>
      </w:r>
      <w:r>
        <w:rPr>
          <w:color w:val="808080" w:themeColor="background1" w:themeShade="80"/>
          <w:szCs w:val="24"/>
        </w:rPr>
        <w:t>1a</w:t>
      </w:r>
      <w:r w:rsidRPr="007A121D">
        <w:rPr>
          <w:color w:val="808080" w:themeColor="background1" w:themeShade="80"/>
          <w:szCs w:val="24"/>
        </w:rPr>
        <w:t xml:space="preserve"> </w:t>
      </w:r>
      <w:r>
        <w:rPr>
          <w:color w:val="808080" w:themeColor="background1" w:themeShade="80"/>
          <w:szCs w:val="24"/>
        </w:rPr>
        <w:t xml:space="preserve">Grundlagen Wirtschaft </w:t>
      </w:r>
      <w:r w:rsidRPr="007A121D">
        <w:rPr>
          <w:color w:val="808080" w:themeColor="background1" w:themeShade="80"/>
          <w:szCs w:val="24"/>
        </w:rPr>
        <w:t xml:space="preserve">Basis Lernvideos, </w:t>
      </w:r>
    </w:p>
    <w:p w14:paraId="52B7BE77" w14:textId="623B4BD9" w:rsidR="007A121D" w:rsidRPr="007A121D" w:rsidRDefault="007A121D" w:rsidP="007A121D">
      <w:pPr>
        <w:pStyle w:val="Links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 xml:space="preserve">Beilage AB1b Grundlagen Wirtschaft </w:t>
      </w:r>
      <w:r w:rsidRPr="007A121D">
        <w:rPr>
          <w:color w:val="808080" w:themeColor="background1" w:themeShade="80"/>
          <w:szCs w:val="24"/>
        </w:rPr>
        <w:t>Basis Schulbuch</w:t>
      </w:r>
    </w:p>
    <w:p w14:paraId="6E12AC27" w14:textId="77777777" w:rsidR="007A121D" w:rsidRPr="007A121D" w:rsidRDefault="007A121D" w:rsidP="007A121D">
      <w:pPr>
        <w:pStyle w:val="Links"/>
        <w:rPr>
          <w:color w:val="808080" w:themeColor="background1" w:themeShade="80"/>
          <w:szCs w:val="24"/>
        </w:rPr>
      </w:pPr>
    </w:p>
    <w:p w14:paraId="58548DC8" w14:textId="2CA23FC9" w:rsidR="00375943" w:rsidRDefault="007A121D" w:rsidP="00375943">
      <w:pPr>
        <w:pStyle w:val="Links"/>
        <w:rPr>
          <w:color w:val="808080" w:themeColor="background1" w:themeShade="80"/>
          <w:szCs w:val="24"/>
        </w:rPr>
      </w:pPr>
      <w:r w:rsidRPr="007A121D">
        <w:rPr>
          <w:color w:val="808080" w:themeColor="background1" w:themeShade="80"/>
          <w:szCs w:val="24"/>
        </w:rPr>
        <w:t>Diese Arbeitsblätter können gut im Selbststudium erarbeitet werden. Wichtig erscheinen aber dennoch 1-2 Unterrichtsstunden zur Verarbeitung der Inhalte und zur kritischen Diskussion.</w:t>
      </w:r>
    </w:p>
    <w:p w14:paraId="6775D257" w14:textId="77777777" w:rsidR="007A121D" w:rsidRDefault="007A121D" w:rsidP="00123506">
      <w:pPr>
        <w:pStyle w:val="Links"/>
        <w:rPr>
          <w:color w:val="808080" w:themeColor="background1" w:themeShade="80"/>
          <w:szCs w:val="24"/>
        </w:rPr>
      </w:pPr>
    </w:p>
    <w:p w14:paraId="34E5107F" w14:textId="77777777" w:rsidR="007A121D" w:rsidRDefault="00375943" w:rsidP="00123506">
      <w:pPr>
        <w:pStyle w:val="Links"/>
        <w:rPr>
          <w:color w:val="808080" w:themeColor="background1" w:themeShade="80"/>
          <w:szCs w:val="24"/>
        </w:rPr>
      </w:pPr>
      <w:r w:rsidRPr="00375943">
        <w:rPr>
          <w:color w:val="808080" w:themeColor="background1" w:themeShade="80"/>
          <w:szCs w:val="24"/>
        </w:rPr>
        <w:t xml:space="preserve">Die Arbeitsblätter </w:t>
      </w:r>
      <w:r w:rsidR="00123506">
        <w:rPr>
          <w:color w:val="808080" w:themeColor="background1" w:themeShade="80"/>
          <w:szCs w:val="24"/>
        </w:rPr>
        <w:t>können</w:t>
      </w:r>
      <w:r w:rsidRPr="00375943">
        <w:rPr>
          <w:color w:val="808080" w:themeColor="background1" w:themeShade="80"/>
          <w:szCs w:val="24"/>
        </w:rPr>
        <w:t xml:space="preserve"> digital </w:t>
      </w:r>
      <w:r w:rsidR="00123506">
        <w:rPr>
          <w:color w:val="808080" w:themeColor="background1" w:themeShade="80"/>
          <w:szCs w:val="24"/>
        </w:rPr>
        <w:t>im Word Dokument ausgefüllt werden</w:t>
      </w:r>
      <w:r w:rsidRPr="00375943">
        <w:rPr>
          <w:color w:val="808080" w:themeColor="background1" w:themeShade="80"/>
          <w:szCs w:val="24"/>
        </w:rPr>
        <w:t xml:space="preserve">. </w:t>
      </w:r>
      <w:r w:rsidRPr="00375943">
        <w:rPr>
          <w:color w:val="808080" w:themeColor="background1" w:themeShade="80"/>
        </w:rPr>
        <w:t xml:space="preserve">Die </w:t>
      </w:r>
      <w:r>
        <w:rPr>
          <w:bCs w:val="0"/>
          <w:color w:val="808080" w:themeColor="background1" w:themeShade="80"/>
        </w:rPr>
        <w:t>Schüler und Schülerinnen</w:t>
      </w:r>
      <w:r w:rsidRPr="00375943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erarbeiten </w:t>
      </w:r>
      <w:r w:rsidRPr="00375943">
        <w:rPr>
          <w:color w:val="808080" w:themeColor="background1" w:themeShade="80"/>
          <w:szCs w:val="24"/>
        </w:rPr>
        <w:t xml:space="preserve">eigenverantwortlich die Arbeitsaufträge in entsprechender </w:t>
      </w:r>
    </w:p>
    <w:p w14:paraId="7B0A9E88" w14:textId="42B77972" w:rsidR="004E3657" w:rsidRDefault="007A121D" w:rsidP="00123506">
      <w:pPr>
        <w:pStyle w:val="Links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br w:type="column"/>
      </w:r>
      <w:r>
        <w:rPr>
          <w:color w:val="808080" w:themeColor="background1" w:themeShade="80"/>
          <w:szCs w:val="24"/>
        </w:rPr>
        <w:lastRenderedPageBreak/>
        <w:br w:type="column"/>
      </w:r>
      <w:r w:rsidR="00375943" w:rsidRPr="00375943">
        <w:rPr>
          <w:color w:val="808080" w:themeColor="background1" w:themeShade="80"/>
          <w:szCs w:val="24"/>
        </w:rPr>
        <w:t>Qualität, da diese als Grundlage für den künftigen Wirtschaftsunterricht essentiell sind.</w:t>
      </w:r>
      <w:r w:rsidR="004E3657">
        <w:rPr>
          <w:color w:val="808080" w:themeColor="background1" w:themeShade="80"/>
          <w:szCs w:val="24"/>
        </w:rPr>
        <w:t xml:space="preserve"> </w:t>
      </w:r>
    </w:p>
    <w:p w14:paraId="6A1BA487" w14:textId="77777777" w:rsidR="002F3BC4" w:rsidRDefault="002F3BC4" w:rsidP="004E365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6FD0AE97" w14:textId="6784BB8B" w:rsidR="004E3657" w:rsidRPr="004E3657" w:rsidRDefault="004E3657" w:rsidP="004E3657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4E365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29A82481" w14:textId="0CAC5BC2" w:rsid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color w:val="808080" w:themeColor="background1" w:themeShade="80"/>
          <w:szCs w:val="24"/>
        </w:rPr>
        <w:t>s. Arbeitsblatt</w:t>
      </w:r>
    </w:p>
    <w:p w14:paraId="4B48C824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69A900A5" w14:textId="02F6B82B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b/>
          <w:color w:val="005B9C"/>
        </w:rPr>
        <w:t>Vorkenntnisse</w:t>
      </w:r>
      <w:r w:rsidRPr="004E3657">
        <w:rPr>
          <w:color w:val="808080" w:themeColor="background1" w:themeShade="80"/>
          <w:szCs w:val="24"/>
        </w:rPr>
        <w:t xml:space="preserve"> </w:t>
      </w:r>
    </w:p>
    <w:p w14:paraId="138AB4AD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color w:val="808080" w:themeColor="background1" w:themeShade="80"/>
          <w:szCs w:val="24"/>
        </w:rPr>
        <w:t>RW 1. Jahrgang (wirtschaftliches Grundverständnis), Grundlagen Wirtschaft, Arbeitsteilung, Ein Produkt entsteht</w:t>
      </w:r>
    </w:p>
    <w:p w14:paraId="4B42188E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41B4D2E8" w14:textId="77777777" w:rsidR="004E3657" w:rsidRPr="004E3657" w:rsidRDefault="004E3657" w:rsidP="004E3657">
      <w:pPr>
        <w:pStyle w:val="Links"/>
        <w:rPr>
          <w:b/>
          <w:color w:val="005B9C"/>
        </w:rPr>
      </w:pPr>
      <w:r w:rsidRPr="004E3657">
        <w:rPr>
          <w:b/>
          <w:color w:val="005B9C"/>
        </w:rPr>
        <w:t xml:space="preserve">Technische Voraussetzungen </w:t>
      </w:r>
    </w:p>
    <w:p w14:paraId="5941A499" w14:textId="1EFB42A4" w:rsidR="00123506" w:rsidRPr="00123506" w:rsidRDefault="00CC1369" w:rsidP="00123506">
      <w:pPr>
        <w:pStyle w:val="Links"/>
        <w:rPr>
          <w:color w:val="808080" w:themeColor="background1" w:themeShade="80"/>
          <w:szCs w:val="24"/>
        </w:rPr>
        <w:sectPr w:rsidR="00123506" w:rsidRPr="00123506" w:rsidSect="0047273A">
          <w:headerReference w:type="default" r:id="rId9"/>
          <w:footerReference w:type="default" r:id="rId10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  <w:r w:rsidRPr="00CC1369">
        <w:rPr>
          <w:color w:val="808080" w:themeColor="background1" w:themeShade="80"/>
          <w:szCs w:val="24"/>
        </w:rPr>
        <w:t>(</w:t>
      </w:r>
      <w:r>
        <w:rPr>
          <w:color w:val="808080" w:themeColor="background1" w:themeShade="80"/>
          <w:szCs w:val="24"/>
        </w:rPr>
        <w:t>D</w:t>
      </w:r>
      <w:bookmarkStart w:id="0" w:name="_GoBack"/>
      <w:bookmarkEnd w:id="0"/>
      <w:r w:rsidRPr="00CC1369">
        <w:rPr>
          <w:color w:val="808080" w:themeColor="background1" w:themeShade="80"/>
          <w:szCs w:val="24"/>
        </w:rPr>
        <w:t>igitales) Schulbuch</w:t>
      </w:r>
      <w:r w:rsidR="004E3657" w:rsidRPr="004E3657">
        <w:rPr>
          <w:color w:val="808080" w:themeColor="background1" w:themeShade="80"/>
          <w:szCs w:val="24"/>
        </w:rPr>
        <w:t>, Laptop, Bea</w:t>
      </w:r>
      <w:r w:rsidR="00BD52CA">
        <w:rPr>
          <w:color w:val="808080" w:themeColor="background1" w:themeShade="80"/>
          <w:szCs w:val="24"/>
        </w:rPr>
        <w:t xml:space="preserve">mer, Lernplattform Moodle zum </w:t>
      </w:r>
      <w:r w:rsidR="004E3657" w:rsidRPr="004E3657">
        <w:rPr>
          <w:color w:val="808080" w:themeColor="background1" w:themeShade="80"/>
          <w:szCs w:val="24"/>
        </w:rPr>
        <w:t>Austausch der Materialien</w:t>
      </w:r>
    </w:p>
    <w:p w14:paraId="705A6C4A" w14:textId="1E389524" w:rsidR="00C422C1" w:rsidRPr="00CC28DC" w:rsidRDefault="00C422C1" w:rsidP="002F3BC4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sectPr w:rsidR="00C422C1" w:rsidRPr="00CC28DC" w:rsidSect="004E3657">
      <w:type w:val="continuous"/>
      <w:pgSz w:w="11901" w:h="16817"/>
      <w:pgMar w:top="567" w:right="851" w:bottom="816" w:left="851" w:header="709" w:footer="709" w:gutter="0"/>
      <w:cols w:num="2"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B9AC4" w14:textId="77777777" w:rsidR="002F3BC4" w:rsidRDefault="002F3BC4" w:rsidP="005561E4">
      <w:r>
        <w:separator/>
      </w:r>
    </w:p>
  </w:endnote>
  <w:endnote w:type="continuationSeparator" w:id="0">
    <w:p w14:paraId="0172DFDD" w14:textId="77777777" w:rsidR="002F3BC4" w:rsidRDefault="002F3BC4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2F3BC4" w14:paraId="681F2007" w14:textId="77777777" w:rsidTr="002F3BC4">
      <w:trPr>
        <w:trHeight w:val="851"/>
      </w:trPr>
      <w:tc>
        <w:tcPr>
          <w:tcW w:w="3686" w:type="dxa"/>
        </w:tcPr>
        <w:p w14:paraId="07949939" w14:textId="77777777" w:rsidR="002F3BC4" w:rsidRDefault="002F3BC4" w:rsidP="002F3BC4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6AC6CE89" w14:textId="77777777" w:rsidR="002F3BC4" w:rsidRPr="001342D1" w:rsidRDefault="002F3BC4" w:rsidP="002F3BC4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67EE4BC3" w14:textId="77777777" w:rsidR="002F3BC4" w:rsidRDefault="002F3BC4" w:rsidP="002F3BC4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3BDD6A8E" w14:textId="77777777" w:rsidR="002F3BC4" w:rsidRPr="009E643A" w:rsidRDefault="002F3BC4" w:rsidP="002F3BC4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384DA6F3" w14:textId="77777777" w:rsidR="002F3BC4" w:rsidRPr="009E643A" w:rsidRDefault="002F3BC4" w:rsidP="002F3BC4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160A7832" w14:textId="77777777" w:rsidR="002F3BC4" w:rsidRDefault="002F3BC4" w:rsidP="002F3BC4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0D1C9586" wp14:editId="1CA0E09E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AB1C752" w14:textId="77777777" w:rsidR="002F3BC4" w:rsidRDefault="002F3BC4" w:rsidP="002F3BC4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62D5C3F2" wp14:editId="3DCAFDBF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01384E43" w14:textId="77777777" w:rsidR="002F3BC4" w:rsidRDefault="002F3BC4" w:rsidP="002F3BC4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2F755244" wp14:editId="42E1D84A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2F3BC4" w:rsidRDefault="002F3BC4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DDA9D" w14:textId="77777777" w:rsidR="002F3BC4" w:rsidRDefault="002F3BC4" w:rsidP="005561E4">
      <w:r>
        <w:separator/>
      </w:r>
    </w:p>
  </w:footnote>
  <w:footnote w:type="continuationSeparator" w:id="0">
    <w:p w14:paraId="151FD6C0" w14:textId="77777777" w:rsidR="002F3BC4" w:rsidRDefault="002F3BC4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2F3BC4" w:rsidRDefault="002F3BC4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21168B77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F8C"/>
    <w:multiLevelType w:val="hybridMultilevel"/>
    <w:tmpl w:val="EBD622F8"/>
    <w:lvl w:ilvl="0" w:tplc="D7FEC512">
      <w:numFmt w:val="bullet"/>
      <w:lvlText w:val="-"/>
      <w:lvlJc w:val="left"/>
      <w:pPr>
        <w:ind w:left="1060" w:hanging="700"/>
      </w:pPr>
      <w:rPr>
        <w:rFonts w:ascii="Lucida Grande" w:eastAsiaTheme="minorEastAsia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438C"/>
    <w:multiLevelType w:val="hybridMultilevel"/>
    <w:tmpl w:val="4E04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26C2"/>
    <w:multiLevelType w:val="hybridMultilevel"/>
    <w:tmpl w:val="5464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36FFB"/>
    <w:rsid w:val="00076BAF"/>
    <w:rsid w:val="00093CF5"/>
    <w:rsid w:val="00105E2C"/>
    <w:rsid w:val="00123506"/>
    <w:rsid w:val="00130DBF"/>
    <w:rsid w:val="001342D1"/>
    <w:rsid w:val="00192BFA"/>
    <w:rsid w:val="001C2015"/>
    <w:rsid w:val="00226286"/>
    <w:rsid w:val="00237C0E"/>
    <w:rsid w:val="00237FAF"/>
    <w:rsid w:val="00281AB8"/>
    <w:rsid w:val="00287E41"/>
    <w:rsid w:val="002A200D"/>
    <w:rsid w:val="002A33F4"/>
    <w:rsid w:val="002F3BC4"/>
    <w:rsid w:val="00322109"/>
    <w:rsid w:val="00375943"/>
    <w:rsid w:val="003A6BFF"/>
    <w:rsid w:val="003B2F68"/>
    <w:rsid w:val="003D2873"/>
    <w:rsid w:val="003F57E4"/>
    <w:rsid w:val="00404C9A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16EF"/>
    <w:rsid w:val="004C4678"/>
    <w:rsid w:val="004E3657"/>
    <w:rsid w:val="00505C3A"/>
    <w:rsid w:val="00532FA0"/>
    <w:rsid w:val="00544BF0"/>
    <w:rsid w:val="00547034"/>
    <w:rsid w:val="005561E4"/>
    <w:rsid w:val="00562588"/>
    <w:rsid w:val="00567363"/>
    <w:rsid w:val="00572C71"/>
    <w:rsid w:val="00624B5D"/>
    <w:rsid w:val="00637FCC"/>
    <w:rsid w:val="00640BED"/>
    <w:rsid w:val="006434C5"/>
    <w:rsid w:val="00644424"/>
    <w:rsid w:val="00695E73"/>
    <w:rsid w:val="006C5A46"/>
    <w:rsid w:val="006D34D1"/>
    <w:rsid w:val="006F66A4"/>
    <w:rsid w:val="007333EB"/>
    <w:rsid w:val="00743A3B"/>
    <w:rsid w:val="00781379"/>
    <w:rsid w:val="007936A8"/>
    <w:rsid w:val="007A0356"/>
    <w:rsid w:val="007A121D"/>
    <w:rsid w:val="007A71A3"/>
    <w:rsid w:val="007B6850"/>
    <w:rsid w:val="007C4816"/>
    <w:rsid w:val="00803360"/>
    <w:rsid w:val="00807497"/>
    <w:rsid w:val="0087605D"/>
    <w:rsid w:val="00897B52"/>
    <w:rsid w:val="008E22B8"/>
    <w:rsid w:val="00955D76"/>
    <w:rsid w:val="009615F2"/>
    <w:rsid w:val="00961B52"/>
    <w:rsid w:val="009A1BE3"/>
    <w:rsid w:val="009A2357"/>
    <w:rsid w:val="009A71D5"/>
    <w:rsid w:val="009D389B"/>
    <w:rsid w:val="009D6D4E"/>
    <w:rsid w:val="009F4596"/>
    <w:rsid w:val="00A42D96"/>
    <w:rsid w:val="00A720B8"/>
    <w:rsid w:val="00B04431"/>
    <w:rsid w:val="00BC6223"/>
    <w:rsid w:val="00BD52CA"/>
    <w:rsid w:val="00C267EE"/>
    <w:rsid w:val="00C422C1"/>
    <w:rsid w:val="00C57923"/>
    <w:rsid w:val="00CC1369"/>
    <w:rsid w:val="00CC28DC"/>
    <w:rsid w:val="00CE0CCC"/>
    <w:rsid w:val="00D05CDD"/>
    <w:rsid w:val="00D33E20"/>
    <w:rsid w:val="00D432B3"/>
    <w:rsid w:val="00D456F5"/>
    <w:rsid w:val="00D6626E"/>
    <w:rsid w:val="00DF2732"/>
    <w:rsid w:val="00E20024"/>
    <w:rsid w:val="00E26B07"/>
    <w:rsid w:val="00E306A1"/>
    <w:rsid w:val="00E92906"/>
    <w:rsid w:val="00E94AC0"/>
    <w:rsid w:val="00EA5CA2"/>
    <w:rsid w:val="00ED15FD"/>
    <w:rsid w:val="00F3562A"/>
    <w:rsid w:val="00F62748"/>
    <w:rsid w:val="00F71FB2"/>
    <w:rsid w:val="00F8596E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DBD22-E4FD-FB4E-B931-E2C73EC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2016-11-28T09:58:00Z</cp:lastPrinted>
  <dcterms:created xsi:type="dcterms:W3CDTF">2016-12-14T17:07:00Z</dcterms:created>
  <dcterms:modified xsi:type="dcterms:W3CDTF">2016-12-15T15:43:00Z</dcterms:modified>
</cp:coreProperties>
</file>