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</w:tblGrid>
      <w:tr w:rsidR="007A0356" w14:paraId="5B0EB0E7" w14:textId="77777777" w:rsidTr="00F3562A">
        <w:tc>
          <w:tcPr>
            <w:tcW w:w="2835" w:type="dxa"/>
          </w:tcPr>
          <w:p w14:paraId="43E59EED" w14:textId="06BF1597" w:rsidR="007A0356" w:rsidRDefault="004C4678" w:rsidP="007A0356">
            <w:r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  <w:t xml:space="preserve">Fach / </w:t>
            </w:r>
            <w:r w:rsidR="007A0356" w:rsidRPr="00532FA0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  <w:t>Fächer</w:t>
            </w:r>
          </w:p>
        </w:tc>
      </w:tr>
      <w:tr w:rsidR="007A0356" w14:paraId="31478416" w14:textId="77777777" w:rsidTr="00F3562A">
        <w:tc>
          <w:tcPr>
            <w:tcW w:w="2835" w:type="dxa"/>
          </w:tcPr>
          <w:p w14:paraId="5DA580B5" w14:textId="7F4E5A6C" w:rsidR="007A0356" w:rsidRPr="007A0356" w:rsidRDefault="001D3CB5" w:rsidP="007A0356">
            <w:pPr>
              <w:pStyle w:val="EinfacherAbsatz"/>
              <w:spacing w:line="240" w:lineRule="auto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</w:pPr>
            <w:r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  <w:t>Alle Fächer, erprobt mit Englisch</w:t>
            </w:r>
          </w:p>
        </w:tc>
      </w:tr>
      <w:tr w:rsidR="007A0356" w14:paraId="4AA225E9" w14:textId="77777777" w:rsidTr="00F3562A">
        <w:tc>
          <w:tcPr>
            <w:tcW w:w="2835" w:type="dxa"/>
          </w:tcPr>
          <w:p w14:paraId="1FA2FBCA" w14:textId="77777777" w:rsidR="007A0356" w:rsidRPr="007936A8" w:rsidRDefault="007A0356" w:rsidP="007A0356">
            <w:pPr>
              <w:rPr>
                <w:sz w:val="15"/>
                <w:szCs w:val="15"/>
              </w:rPr>
            </w:pPr>
          </w:p>
        </w:tc>
      </w:tr>
      <w:tr w:rsidR="007A0356" w14:paraId="7C908373" w14:textId="77777777" w:rsidTr="00F3562A">
        <w:tc>
          <w:tcPr>
            <w:tcW w:w="2835" w:type="dxa"/>
          </w:tcPr>
          <w:p w14:paraId="499537F5" w14:textId="16F67620" w:rsidR="007A0356" w:rsidRPr="007A0356" w:rsidRDefault="007A0356" w:rsidP="007A0356">
            <w:pPr>
              <w:pStyle w:val="EinfacherAbsatz"/>
              <w:spacing w:line="240" w:lineRule="auto"/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</w:pPr>
            <w:r w:rsidRPr="00532FA0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  <w:t>Schulart</w:t>
            </w:r>
          </w:p>
        </w:tc>
      </w:tr>
      <w:tr w:rsidR="007A0356" w14:paraId="29EA7DDD" w14:textId="77777777" w:rsidTr="00F3562A">
        <w:tc>
          <w:tcPr>
            <w:tcW w:w="2835" w:type="dxa"/>
          </w:tcPr>
          <w:p w14:paraId="4F0FBDA0" w14:textId="2B0BDC84" w:rsidR="007A0356" w:rsidRPr="007A0356" w:rsidRDefault="00A44B3B" w:rsidP="00A44B3B">
            <w:pPr>
              <w:pStyle w:val="EinfacherAbsatz"/>
              <w:spacing w:line="240" w:lineRule="auto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</w:pPr>
            <w:r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  <w:t>AHS</w:t>
            </w:r>
            <w:r w:rsidR="001D3CB5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  <w:t>, BHS</w:t>
            </w:r>
          </w:p>
        </w:tc>
      </w:tr>
      <w:tr w:rsidR="007A0356" w14:paraId="17C8FC80" w14:textId="77777777" w:rsidTr="00F3562A">
        <w:tc>
          <w:tcPr>
            <w:tcW w:w="2835" w:type="dxa"/>
          </w:tcPr>
          <w:p w14:paraId="23EB5FDA" w14:textId="77777777" w:rsidR="007A0356" w:rsidRPr="007936A8" w:rsidRDefault="007A0356" w:rsidP="007A0356">
            <w:pPr>
              <w:rPr>
                <w:sz w:val="15"/>
                <w:szCs w:val="15"/>
              </w:rPr>
            </w:pPr>
          </w:p>
        </w:tc>
      </w:tr>
      <w:tr w:rsidR="007A0356" w14:paraId="42F5CDC7" w14:textId="77777777" w:rsidTr="00F3562A">
        <w:tc>
          <w:tcPr>
            <w:tcW w:w="2835" w:type="dxa"/>
          </w:tcPr>
          <w:p w14:paraId="148B66DC" w14:textId="0A4F126C" w:rsidR="007A0356" w:rsidRPr="007A0356" w:rsidRDefault="007A0356" w:rsidP="007A0356">
            <w:pPr>
              <w:pStyle w:val="EinfacherAbsatz"/>
              <w:spacing w:line="240" w:lineRule="auto"/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</w:pPr>
            <w:r w:rsidRPr="00532FA0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  <w:t xml:space="preserve">Schulstufe    </w:t>
            </w:r>
          </w:p>
        </w:tc>
      </w:tr>
      <w:tr w:rsidR="007A0356" w14:paraId="4E8DEE38" w14:textId="77777777" w:rsidTr="00F3562A">
        <w:tc>
          <w:tcPr>
            <w:tcW w:w="2835" w:type="dxa"/>
          </w:tcPr>
          <w:p w14:paraId="6AE42C8C" w14:textId="34BC7096" w:rsidR="007A0356" w:rsidRPr="007A0356" w:rsidRDefault="00A44B3B" w:rsidP="009D389B">
            <w:pPr>
              <w:pStyle w:val="EinfacherAbsatz"/>
              <w:spacing w:line="240" w:lineRule="auto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</w:pPr>
            <w:r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  <w:t>Alle Schulstufen</w:t>
            </w:r>
            <w:r w:rsidR="001D3CB5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  <w:t xml:space="preserve">, </w:t>
            </w:r>
            <w:r w:rsidR="005E3839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  <w:t xml:space="preserve">erprobt mit </w:t>
            </w:r>
            <w:r w:rsidR="005D386F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  <w:t>11</w:t>
            </w:r>
          </w:p>
        </w:tc>
      </w:tr>
      <w:tr w:rsidR="007A0356" w14:paraId="23306936" w14:textId="77777777" w:rsidTr="00F3562A">
        <w:tc>
          <w:tcPr>
            <w:tcW w:w="2835" w:type="dxa"/>
          </w:tcPr>
          <w:p w14:paraId="35F8C1D2" w14:textId="77777777" w:rsidR="007A0356" w:rsidRPr="007936A8" w:rsidRDefault="007A0356" w:rsidP="007A0356">
            <w:pPr>
              <w:rPr>
                <w:sz w:val="15"/>
                <w:szCs w:val="15"/>
              </w:rPr>
            </w:pPr>
          </w:p>
        </w:tc>
      </w:tr>
      <w:tr w:rsidR="007A0356" w14:paraId="3FCB7D6C" w14:textId="77777777" w:rsidTr="00F3562A">
        <w:tc>
          <w:tcPr>
            <w:tcW w:w="2835" w:type="dxa"/>
          </w:tcPr>
          <w:p w14:paraId="134100E1" w14:textId="29188F55" w:rsidR="007A0356" w:rsidRPr="007A0356" w:rsidRDefault="007A0356" w:rsidP="007A0356">
            <w:pPr>
              <w:pStyle w:val="EinfacherAbsatz"/>
              <w:spacing w:line="240" w:lineRule="auto"/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</w:pPr>
            <w:r w:rsidRPr="00532FA0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  <w:t>Zeitbedarf  </w:t>
            </w:r>
          </w:p>
        </w:tc>
      </w:tr>
      <w:tr w:rsidR="007A0356" w14:paraId="6FE5AD9E" w14:textId="77777777" w:rsidTr="00F3562A">
        <w:tc>
          <w:tcPr>
            <w:tcW w:w="2835" w:type="dxa"/>
          </w:tcPr>
          <w:p w14:paraId="57643128" w14:textId="69CD2A58" w:rsidR="0057441B" w:rsidRDefault="0057441B" w:rsidP="007A0356">
            <w:pPr>
              <w:rPr>
                <w:rFonts w:ascii="Lucida Grande" w:hAnsi="Lucida Grande" w:cs="Lucida Grande"/>
                <w:bCs/>
                <w:noProof w:val="0"/>
                <w:color w:val="808080" w:themeColor="background1" w:themeShade="80"/>
                <w:spacing w:val="4"/>
                <w:sz w:val="15"/>
                <w:szCs w:val="15"/>
                <w:lang w:eastAsia="ja-JP"/>
              </w:rPr>
            </w:pPr>
            <w:r>
              <w:rPr>
                <w:rFonts w:ascii="Lucida Grande" w:hAnsi="Lucida Grande" w:cs="Lucida Grande"/>
                <w:bCs/>
                <w:noProof w:val="0"/>
                <w:color w:val="808080" w:themeColor="background1" w:themeShade="80"/>
                <w:spacing w:val="4"/>
                <w:sz w:val="15"/>
                <w:szCs w:val="15"/>
                <w:lang w:eastAsia="ja-JP"/>
              </w:rPr>
              <w:t>mehrere Stunden</w:t>
            </w:r>
          </w:p>
          <w:p w14:paraId="11471B0E" w14:textId="1B66F225" w:rsidR="00375943" w:rsidRPr="007A0356" w:rsidRDefault="0057441B" w:rsidP="007A0356">
            <w:pPr>
              <w:rPr>
                <w:rFonts w:ascii="Lucida Grande" w:hAnsi="Lucida Grande" w:cs="Lucida Grande"/>
                <w:bCs/>
                <w:noProof w:val="0"/>
                <w:color w:val="808080" w:themeColor="background1" w:themeShade="80"/>
                <w:spacing w:val="4"/>
                <w:sz w:val="15"/>
                <w:szCs w:val="15"/>
                <w:lang w:eastAsia="ja-JP"/>
              </w:rPr>
            </w:pPr>
            <w:r>
              <w:rPr>
                <w:rFonts w:ascii="Lucida Grande" w:hAnsi="Lucida Grande" w:cs="Lucida Grande"/>
                <w:bCs/>
                <w:noProof w:val="0"/>
                <w:color w:val="808080" w:themeColor="background1" w:themeShade="80"/>
                <w:spacing w:val="4"/>
                <w:sz w:val="15"/>
                <w:szCs w:val="15"/>
                <w:lang w:eastAsia="ja-JP"/>
              </w:rPr>
              <w:t xml:space="preserve">Die Lernsequenz erstreckt sich über 3 Kapitel im Buch </w:t>
            </w:r>
          </w:p>
        </w:tc>
      </w:tr>
      <w:tr w:rsidR="00105E2C" w14:paraId="7523EA44" w14:textId="77777777" w:rsidTr="00F3562A">
        <w:tc>
          <w:tcPr>
            <w:tcW w:w="2835" w:type="dxa"/>
          </w:tcPr>
          <w:p w14:paraId="03CD46DB" w14:textId="77777777" w:rsidR="00105E2C" w:rsidRPr="00532FA0" w:rsidRDefault="00105E2C" w:rsidP="00105E2C">
            <w:pPr>
              <w:rPr>
                <w:rFonts w:ascii="Lucida Grande" w:hAnsi="Lucida Grande" w:cs="Lucida Grande"/>
                <w:bCs/>
                <w:noProof w:val="0"/>
                <w:color w:val="808080" w:themeColor="background1" w:themeShade="80"/>
                <w:spacing w:val="4"/>
                <w:sz w:val="15"/>
                <w:szCs w:val="15"/>
                <w:lang w:eastAsia="ja-JP"/>
              </w:rPr>
            </w:pPr>
          </w:p>
        </w:tc>
      </w:tr>
      <w:tr w:rsidR="00105E2C" w:rsidRPr="005D386F" w14:paraId="704D3AFF" w14:textId="77777777" w:rsidTr="00F3562A">
        <w:tc>
          <w:tcPr>
            <w:tcW w:w="2835" w:type="dxa"/>
          </w:tcPr>
          <w:p w14:paraId="47B53D72" w14:textId="77777777" w:rsidR="00105E2C" w:rsidRPr="005D386F" w:rsidRDefault="00105E2C" w:rsidP="00105E2C">
            <w:pPr>
              <w:pStyle w:val="EinfacherAbsatz"/>
              <w:spacing w:line="240" w:lineRule="auto"/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  <w:lang w:val="en-US"/>
              </w:rPr>
            </w:pPr>
            <w:proofErr w:type="spellStart"/>
            <w:r w:rsidRPr="005D386F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  <w:lang w:val="en-US"/>
              </w:rPr>
              <w:t>Erprobt</w:t>
            </w:r>
            <w:proofErr w:type="spellEnd"/>
            <w:r w:rsidRPr="005D386F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  <w:lang w:val="en-US"/>
              </w:rPr>
              <w:t xml:space="preserve"> </w:t>
            </w:r>
            <w:proofErr w:type="spellStart"/>
            <w:r w:rsidRPr="005D386F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  <w:lang w:val="en-US"/>
              </w:rPr>
              <w:t>mit</w:t>
            </w:r>
            <w:proofErr w:type="spellEnd"/>
            <w:r w:rsidRPr="005D386F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  <w:lang w:val="en-US"/>
              </w:rPr>
              <w:t xml:space="preserve"> </w:t>
            </w:r>
          </w:p>
          <w:p w14:paraId="74049ECE" w14:textId="57B072E8" w:rsidR="00375943" w:rsidRPr="005D386F" w:rsidRDefault="005D386F" w:rsidP="00375943">
            <w:pPr>
              <w:pStyle w:val="EinfacherAbsatz"/>
              <w:spacing w:line="240" w:lineRule="auto"/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  <w:lang w:val="en-US"/>
              </w:rPr>
            </w:pPr>
            <w:r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  <w:lang w:val="en-US"/>
              </w:rPr>
              <w:t xml:space="preserve">Into </w:t>
            </w:r>
            <w:r w:rsidR="0057441B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  <w:lang w:val="en-US"/>
              </w:rPr>
              <w:t>English</w:t>
            </w:r>
            <w:r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  <w:lang w:val="en-US"/>
              </w:rPr>
              <w:t xml:space="preserve"> 3</w:t>
            </w:r>
          </w:p>
        </w:tc>
      </w:tr>
      <w:tr w:rsidR="00105E2C" w:rsidRPr="005D386F" w14:paraId="23D64BBF" w14:textId="77777777" w:rsidTr="00F3562A">
        <w:tc>
          <w:tcPr>
            <w:tcW w:w="2835" w:type="dxa"/>
          </w:tcPr>
          <w:p w14:paraId="2ECA5973" w14:textId="60CBDECE" w:rsidR="00105E2C" w:rsidRPr="005D386F" w:rsidRDefault="00105E2C" w:rsidP="009D389B">
            <w:pPr>
              <w:pStyle w:val="EinfacherAbsatz"/>
              <w:spacing w:line="240" w:lineRule="auto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  <w:highlight w:val="yellow"/>
                <w:lang w:val="en-US"/>
              </w:rPr>
            </w:pPr>
          </w:p>
        </w:tc>
      </w:tr>
      <w:tr w:rsidR="00105E2C" w14:paraId="125824CC" w14:textId="77777777" w:rsidTr="00F3562A">
        <w:tc>
          <w:tcPr>
            <w:tcW w:w="2835" w:type="dxa"/>
          </w:tcPr>
          <w:p w14:paraId="7C213A28" w14:textId="77777777" w:rsidR="00105E2C" w:rsidRPr="00532FA0" w:rsidRDefault="00105E2C" w:rsidP="00105E2C">
            <w:pPr>
              <w:pStyle w:val="EinfacherAbsatz"/>
              <w:spacing w:line="240" w:lineRule="auto"/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</w:pPr>
            <w:r w:rsidRPr="00532FA0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  <w:t xml:space="preserve">Handlungsdimension </w:t>
            </w:r>
          </w:p>
          <w:p w14:paraId="75AD3F09" w14:textId="21C11AC7" w:rsidR="00105E2C" w:rsidRPr="00532FA0" w:rsidRDefault="00105E2C" w:rsidP="00105E2C">
            <w:pPr>
              <w:rPr>
                <w:rFonts w:ascii="Lucida Grande" w:hAnsi="Lucida Grande" w:cs="Lucida Grande"/>
                <w:bCs/>
                <w:noProof w:val="0"/>
                <w:color w:val="808080" w:themeColor="background1" w:themeShade="80"/>
                <w:spacing w:val="4"/>
                <w:sz w:val="15"/>
                <w:szCs w:val="15"/>
                <w:lang w:eastAsia="ja-JP"/>
              </w:rPr>
            </w:pPr>
            <w:r w:rsidRPr="00532FA0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  <w:t>(Bloomsche Handlungsebenen)</w:t>
            </w:r>
          </w:p>
        </w:tc>
      </w:tr>
      <w:tr w:rsidR="00105E2C" w14:paraId="1731D456" w14:textId="77777777" w:rsidTr="00F3562A">
        <w:tc>
          <w:tcPr>
            <w:tcW w:w="2835" w:type="dxa"/>
          </w:tcPr>
          <w:p w14:paraId="40E7C9B4" w14:textId="138752F8" w:rsidR="00105E2C" w:rsidRPr="00532FA0" w:rsidRDefault="000B35FC" w:rsidP="000B35FC">
            <w:pPr>
              <w:pStyle w:val="EinfacherAbsatz"/>
              <w:spacing w:line="240" w:lineRule="auto"/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</w:pPr>
            <w:r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  <w:t>Verstehen, Anwenden</w:t>
            </w:r>
            <w:r w:rsidR="0057441B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  <w:t>, verstehen, analysieren</w:t>
            </w:r>
          </w:p>
        </w:tc>
      </w:tr>
      <w:tr w:rsidR="006C5A46" w14:paraId="648CAB66" w14:textId="77777777" w:rsidTr="00F3562A">
        <w:tc>
          <w:tcPr>
            <w:tcW w:w="2835" w:type="dxa"/>
          </w:tcPr>
          <w:p w14:paraId="216CC34A" w14:textId="77777777" w:rsidR="006C5A46" w:rsidRPr="006C5A46" w:rsidRDefault="006C5A46" w:rsidP="00105E2C">
            <w:pPr>
              <w:pStyle w:val="EinfacherAbsatz"/>
              <w:spacing w:line="240" w:lineRule="auto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</w:pPr>
          </w:p>
        </w:tc>
      </w:tr>
      <w:tr w:rsidR="00105E2C" w14:paraId="3BAE04CE" w14:textId="77777777" w:rsidTr="00F3562A">
        <w:tc>
          <w:tcPr>
            <w:tcW w:w="2835" w:type="dxa"/>
          </w:tcPr>
          <w:p w14:paraId="35DEB40C" w14:textId="6BAC006B" w:rsidR="00105E2C" w:rsidRPr="00532FA0" w:rsidRDefault="00105E2C" w:rsidP="00105E2C">
            <w:pPr>
              <w:pStyle w:val="EinfacherAbsatz"/>
              <w:spacing w:line="240" w:lineRule="auto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</w:pPr>
          </w:p>
        </w:tc>
      </w:tr>
      <w:tr w:rsidR="00105E2C" w14:paraId="000EBDBC" w14:textId="77777777" w:rsidTr="00F3562A">
        <w:tc>
          <w:tcPr>
            <w:tcW w:w="2835" w:type="dxa"/>
          </w:tcPr>
          <w:p w14:paraId="7B86DE65" w14:textId="4098FC69" w:rsidR="00105E2C" w:rsidRPr="00532FA0" w:rsidRDefault="00105E2C" w:rsidP="00105E2C">
            <w:pPr>
              <w:pStyle w:val="EinfacherAbsatz"/>
              <w:spacing w:line="240" w:lineRule="auto"/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</w:pPr>
          </w:p>
        </w:tc>
      </w:tr>
    </w:tbl>
    <w:p w14:paraId="3A49BBCF" w14:textId="480935C9" w:rsidR="00544BF0" w:rsidRDefault="00544BF0" w:rsidP="007A0356"/>
    <w:p w14:paraId="5C567E5F" w14:textId="534ADC02" w:rsidR="00F3562A" w:rsidRPr="00F8596E" w:rsidRDefault="00F3562A" w:rsidP="00EA5CA2">
      <w:pPr>
        <w:pStyle w:val="Titel"/>
        <w:rPr>
          <w:b/>
          <w:szCs w:val="32"/>
        </w:rPr>
      </w:pPr>
      <w:r w:rsidRPr="00F8596E">
        <w:rPr>
          <w:b/>
          <w:color w:val="808080" w:themeColor="background1" w:themeShade="80"/>
          <w:sz w:val="15"/>
          <w:szCs w:val="15"/>
        </w:rPr>
        <w:br w:type="column"/>
      </w:r>
      <w:r w:rsidR="005D386F">
        <w:rPr>
          <w:b/>
          <w:szCs w:val="32"/>
        </w:rPr>
        <w:lastRenderedPageBreak/>
        <w:t>Mit Moodle arbeiten: Into English 3</w:t>
      </w:r>
    </w:p>
    <w:p w14:paraId="4FA816E1" w14:textId="77777777" w:rsidR="00003E72" w:rsidRDefault="00003E72" w:rsidP="00003E72">
      <w:pPr>
        <w:rPr>
          <w:rFonts w:ascii="Lucida Grande" w:hAnsi="Lucida Grande" w:cs="Lucida Grande"/>
          <w:b/>
          <w:bCs/>
          <w:color w:val="005B9C"/>
          <w:spacing w:val="4"/>
          <w:sz w:val="20"/>
        </w:rPr>
      </w:pPr>
    </w:p>
    <w:p w14:paraId="7D3AE138" w14:textId="18D8F68C" w:rsidR="00F3562A" w:rsidRDefault="00F3562A" w:rsidP="0048379E">
      <w:pPr>
        <w:pStyle w:val="EinfacherAbsatz"/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</w:pPr>
      <w:r w:rsidRPr="00EA5CA2"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  <w:t>Kurzbeschreibung</w:t>
      </w:r>
    </w:p>
    <w:p w14:paraId="09CD605C" w14:textId="33DFF727" w:rsidR="00375943" w:rsidRPr="00375943" w:rsidRDefault="000B35FC" w:rsidP="00375943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 xml:space="preserve">Die Schüler und Schülerinnen </w:t>
      </w:r>
      <w:r w:rsidR="005D386F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 xml:space="preserve">machen mithilfe von Moodle verschieden Übungen alleine oder in der Gruppe. Die vorliegende Moodle Sicherung wurde für drei Kapitel des Lehrwerkes </w:t>
      </w:r>
      <w:proofErr w:type="spellStart"/>
      <w:r w:rsidR="005D386F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>In</w:t>
      </w:r>
      <w:bookmarkStart w:id="0" w:name="_GoBack"/>
      <w:bookmarkEnd w:id="0"/>
      <w:r w:rsidR="005D386F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>to</w:t>
      </w:r>
      <w:proofErr w:type="spellEnd"/>
      <w:r w:rsidR="005D386F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 xml:space="preserve"> English 3 konzipiert. Sie kann leicht für den eigenen Unterricht angepasst werden. </w:t>
      </w:r>
    </w:p>
    <w:p w14:paraId="26F6588E" w14:textId="77777777" w:rsidR="00375943" w:rsidRPr="00375943" w:rsidRDefault="00375943" w:rsidP="00375943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</w:pPr>
    </w:p>
    <w:p w14:paraId="0FE5689E" w14:textId="5B0016D4" w:rsidR="00743A3B" w:rsidRDefault="00743A3B" w:rsidP="0048379E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</w:pPr>
      <w:r w:rsidRPr="00743A3B"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  <w:t>Groblernziele</w:t>
      </w:r>
    </w:p>
    <w:p w14:paraId="68208539" w14:textId="2BA11DEF" w:rsidR="005D386F" w:rsidRDefault="0057441B" w:rsidP="00375943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</w:pPr>
      <w:r w:rsidRPr="0057441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>Die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 xml:space="preserve"> Lernsequenz erstreckt sich über drei Kapitel im Schulbuch; thematisch werden die Bereiche Musik, Globalisierung und Erwachsen werden behandelt. Die Groblernziele ergeben sich aus den Inhalten und einzelnen Aufgaben (s. Schulbuch </w:t>
      </w:r>
      <w:proofErr w:type="spellStart"/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>Into</w:t>
      </w:r>
      <w:proofErr w:type="spellEnd"/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 xml:space="preserve"> English 3)</w:t>
      </w:r>
    </w:p>
    <w:p w14:paraId="64D3F47B" w14:textId="77777777" w:rsidR="0057441B" w:rsidRDefault="0057441B" w:rsidP="00375943">
      <w:pPr>
        <w:pStyle w:val="EinfacherAbsatz"/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</w:pPr>
    </w:p>
    <w:p w14:paraId="710B1668" w14:textId="56771B9F" w:rsidR="00F3562A" w:rsidRPr="003B3438" w:rsidRDefault="00F3562A" w:rsidP="00375943">
      <w:pPr>
        <w:pStyle w:val="EinfacherAbsatz"/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  <w:lang w:val="en-US"/>
        </w:rPr>
      </w:pPr>
      <w:proofErr w:type="spellStart"/>
      <w:r w:rsidRPr="003B3438"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  <w:lang w:val="en-US"/>
        </w:rPr>
        <w:t>Lehrerinfos</w:t>
      </w:r>
      <w:proofErr w:type="spellEnd"/>
    </w:p>
    <w:p w14:paraId="560C6947" w14:textId="77777777" w:rsidR="005D386F" w:rsidRPr="005D386F" w:rsidRDefault="005D386F" w:rsidP="005D386F">
      <w:pPr>
        <w:pStyle w:val="Links"/>
        <w:rPr>
          <w:color w:val="808080" w:themeColor="background1" w:themeShade="80"/>
          <w:szCs w:val="24"/>
          <w:lang w:val="en-US"/>
        </w:rPr>
      </w:pPr>
      <w:r w:rsidRPr="005D386F">
        <w:rPr>
          <w:color w:val="808080" w:themeColor="background1" w:themeShade="80"/>
          <w:szCs w:val="24"/>
          <w:lang w:val="en-US"/>
        </w:rPr>
        <w:t>This Moodle course is designed to support the English Book "Into English 3" and includes additional links, activities and assignments.</w:t>
      </w:r>
    </w:p>
    <w:p w14:paraId="352FA28F" w14:textId="77777777" w:rsidR="005D386F" w:rsidRPr="005D386F" w:rsidRDefault="005D386F" w:rsidP="005D386F">
      <w:pPr>
        <w:pStyle w:val="Links"/>
        <w:rPr>
          <w:color w:val="808080" w:themeColor="background1" w:themeShade="80"/>
          <w:szCs w:val="24"/>
          <w:lang w:val="en-US"/>
        </w:rPr>
      </w:pPr>
    </w:p>
    <w:p w14:paraId="7F7C12A6" w14:textId="77777777" w:rsidR="005D386F" w:rsidRPr="005D386F" w:rsidRDefault="005D386F" w:rsidP="005D386F">
      <w:pPr>
        <w:pStyle w:val="Links"/>
        <w:numPr>
          <w:ilvl w:val="0"/>
          <w:numId w:val="2"/>
        </w:numPr>
        <w:ind w:left="284"/>
        <w:rPr>
          <w:color w:val="808080" w:themeColor="background1" w:themeShade="80"/>
          <w:szCs w:val="24"/>
          <w:lang w:val="en-US"/>
        </w:rPr>
      </w:pPr>
      <w:r w:rsidRPr="005D386F">
        <w:rPr>
          <w:color w:val="808080" w:themeColor="background1" w:themeShade="80"/>
          <w:szCs w:val="24"/>
          <w:lang w:val="en-US"/>
        </w:rPr>
        <w:t>The individual blocks for UNITS 1 to 3 follow the structure: introduction, grammar activities.</w:t>
      </w:r>
    </w:p>
    <w:p w14:paraId="394CAE92" w14:textId="075F69A7" w:rsidR="005D386F" w:rsidRPr="005D386F" w:rsidRDefault="005D386F" w:rsidP="005D386F">
      <w:pPr>
        <w:pStyle w:val="Links"/>
        <w:numPr>
          <w:ilvl w:val="0"/>
          <w:numId w:val="2"/>
        </w:numPr>
        <w:ind w:left="284"/>
        <w:rPr>
          <w:color w:val="808080" w:themeColor="background1" w:themeShade="80"/>
          <w:szCs w:val="24"/>
          <w:lang w:val="en-US"/>
        </w:rPr>
      </w:pPr>
      <w:r w:rsidRPr="005D386F">
        <w:rPr>
          <w:color w:val="808080" w:themeColor="background1" w:themeShade="80"/>
          <w:szCs w:val="24"/>
          <w:lang w:val="en-US"/>
        </w:rPr>
        <w:t>The introduction</w:t>
      </w:r>
      <w:r w:rsidR="009D38D2">
        <w:rPr>
          <w:color w:val="808080" w:themeColor="background1" w:themeShade="80"/>
          <w:szCs w:val="24"/>
          <w:lang w:val="en-US"/>
        </w:rPr>
        <w:t xml:space="preserve"> is a video, for example, or a K</w:t>
      </w:r>
      <w:r w:rsidRPr="005D386F">
        <w:rPr>
          <w:color w:val="808080" w:themeColor="background1" w:themeShade="80"/>
          <w:szCs w:val="24"/>
          <w:lang w:val="en-US"/>
        </w:rPr>
        <w:t>ahoot quiz or survey.</w:t>
      </w:r>
    </w:p>
    <w:p w14:paraId="2CB2C9EA" w14:textId="15C7EC87" w:rsidR="005D386F" w:rsidRPr="005D386F" w:rsidRDefault="005D386F" w:rsidP="005D386F">
      <w:pPr>
        <w:pStyle w:val="Links"/>
        <w:numPr>
          <w:ilvl w:val="0"/>
          <w:numId w:val="2"/>
        </w:numPr>
        <w:ind w:left="284"/>
        <w:rPr>
          <w:color w:val="808080" w:themeColor="background1" w:themeShade="80"/>
          <w:szCs w:val="24"/>
          <w:lang w:val="en-US"/>
        </w:rPr>
      </w:pPr>
      <w:r w:rsidRPr="005D386F">
        <w:rPr>
          <w:color w:val="808080" w:themeColor="background1" w:themeShade="80"/>
          <w:szCs w:val="24"/>
          <w:lang w:val="en-US"/>
        </w:rPr>
        <w:t>The grammar section provides links to corresponding cyber homework exercises and/or additional online grammar exercises.</w:t>
      </w:r>
    </w:p>
    <w:p w14:paraId="61F8D5C5" w14:textId="1530A551" w:rsidR="005D386F" w:rsidRPr="005D386F" w:rsidRDefault="005D386F" w:rsidP="005D386F">
      <w:pPr>
        <w:pStyle w:val="Links"/>
        <w:numPr>
          <w:ilvl w:val="0"/>
          <w:numId w:val="2"/>
        </w:numPr>
        <w:ind w:left="284"/>
        <w:rPr>
          <w:color w:val="808080" w:themeColor="background1" w:themeShade="80"/>
          <w:szCs w:val="24"/>
          <w:lang w:val="en-US"/>
        </w:rPr>
      </w:pPr>
      <w:r w:rsidRPr="005D386F">
        <w:rPr>
          <w:color w:val="808080" w:themeColor="background1" w:themeShade="80"/>
          <w:szCs w:val="24"/>
          <w:lang w:val="en-US"/>
        </w:rPr>
        <w:t xml:space="preserve">The activities </w:t>
      </w:r>
      <w:r w:rsidR="000228D7" w:rsidRPr="005D386F">
        <w:rPr>
          <w:color w:val="808080" w:themeColor="background1" w:themeShade="80"/>
          <w:szCs w:val="24"/>
          <w:lang w:val="en-US"/>
        </w:rPr>
        <w:t>include</w:t>
      </w:r>
      <w:r w:rsidRPr="005D386F">
        <w:rPr>
          <w:color w:val="808080" w:themeColor="background1" w:themeShade="80"/>
          <w:szCs w:val="24"/>
          <w:lang w:val="en-US"/>
        </w:rPr>
        <w:t xml:space="preserve"> group works, forum discussions as well as written assignments.</w:t>
      </w:r>
    </w:p>
    <w:p w14:paraId="3AD7EA9C" w14:textId="222DD683" w:rsidR="00B75593" w:rsidRPr="005D386F" w:rsidRDefault="005D386F" w:rsidP="005D386F">
      <w:pPr>
        <w:pStyle w:val="Links"/>
        <w:numPr>
          <w:ilvl w:val="0"/>
          <w:numId w:val="2"/>
        </w:numPr>
        <w:ind w:left="284"/>
        <w:rPr>
          <w:color w:val="808080" w:themeColor="background1" w:themeShade="80"/>
          <w:szCs w:val="24"/>
          <w:lang w:val="en-US"/>
        </w:rPr>
      </w:pPr>
      <w:r w:rsidRPr="005D386F">
        <w:rPr>
          <w:color w:val="808080" w:themeColor="background1" w:themeShade="80"/>
          <w:szCs w:val="24"/>
          <w:lang w:val="en-US"/>
        </w:rPr>
        <w:t>Notes for teachers regarding the various activities and links are provided below in hidden text files called "Teacher's note".</w:t>
      </w:r>
    </w:p>
    <w:p w14:paraId="2C2FFE89" w14:textId="77777777" w:rsidR="00375943" w:rsidRPr="005D386F" w:rsidRDefault="00375943" w:rsidP="00456BC2">
      <w:pPr>
        <w:pStyle w:val="EinfacherAbsatz"/>
        <w:spacing w:line="240" w:lineRule="auto"/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  <w:lang w:val="en-US"/>
        </w:rPr>
      </w:pPr>
    </w:p>
    <w:p w14:paraId="61A1F91C" w14:textId="326B7688" w:rsidR="00456BC2" w:rsidRDefault="00456BC2" w:rsidP="00456BC2">
      <w:pPr>
        <w:pStyle w:val="EinfacherAbsatz"/>
        <w:spacing w:line="240" w:lineRule="auto"/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</w:pPr>
      <w:r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  <w:t>Schül</w:t>
      </w:r>
      <w:r w:rsidRPr="000B4B6A"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  <w:t>erinfos</w:t>
      </w:r>
    </w:p>
    <w:p w14:paraId="00E9FC90" w14:textId="099D2D97" w:rsidR="00456BC2" w:rsidRPr="000B4B6A" w:rsidRDefault="005D386F" w:rsidP="00456BC2">
      <w:pPr>
        <w:pStyle w:val="EinfacherAbsatz"/>
        <w:spacing w:line="240" w:lineRule="auto"/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 xml:space="preserve">Angaben </w:t>
      </w:r>
      <w:r w:rsidR="0057441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 xml:space="preserve">und Arbeitsaufträge 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>im Moodle Kurs</w:t>
      </w:r>
    </w:p>
    <w:p w14:paraId="518B21F1" w14:textId="77777777" w:rsidR="00456BC2" w:rsidRDefault="00456BC2" w:rsidP="00CC28DC">
      <w:pPr>
        <w:pStyle w:val="EinfacherAbsatz"/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</w:pPr>
    </w:p>
    <w:p w14:paraId="5BD592A5" w14:textId="77777777" w:rsidR="004C4678" w:rsidRDefault="00505C3A" w:rsidP="00CC28DC">
      <w:pPr>
        <w:pStyle w:val="EinfacherAbsatz"/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</w:pPr>
      <w:r w:rsidRPr="00505C3A"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  <w:t>Technische Voraussetzungen</w:t>
      </w:r>
      <w:r w:rsidR="00CC28DC"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  <w:t xml:space="preserve"> </w:t>
      </w:r>
    </w:p>
    <w:p w14:paraId="705A6C4A" w14:textId="5010BDCA" w:rsidR="00C422C1" w:rsidRDefault="00CC28DC" w:rsidP="00CC28DC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</w:pPr>
      <w:r w:rsidRPr="00CC28DC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 xml:space="preserve">Digi4School Zugang über Webbrowser oder </w:t>
      </w:r>
      <w:r w:rsidR="000B35FC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>APP</w:t>
      </w:r>
      <w:r w:rsidR="002E09E5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 xml:space="preserve">; </w:t>
      </w:r>
      <w:r w:rsidR="005D386F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 xml:space="preserve">Moodle (z.B. über </w:t>
      </w:r>
      <w:r w:rsidR="005D386F" w:rsidRPr="005D386F">
        <w:rPr>
          <w:rStyle w:val="LinksZchn"/>
          <w:sz w:val="20"/>
          <w:szCs w:val="20"/>
        </w:rPr>
        <w:t>www4.lernplattform.schule.at/</w:t>
      </w:r>
      <w:r w:rsidR="005D386F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>)</w:t>
      </w:r>
      <w:r w:rsidR="006F216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>. Die Moodle Sicherung zum Import in d</w:t>
      </w:r>
      <w:r w:rsidR="003B3438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 xml:space="preserve">en eigenen Kurs finden sie hier. </w:t>
      </w:r>
      <w:hyperlink r:id="rId8" w:history="1">
        <w:r w:rsidR="003B3438" w:rsidRPr="00A51A00">
          <w:rPr>
            <w:rStyle w:val="Hyperlink"/>
            <w:rFonts w:ascii="Lucida Grande" w:hAnsi="Lucida Grande" w:cs="Lucida Grande"/>
            <w:bCs/>
            <w:spacing w:val="4"/>
            <w:sz w:val="20"/>
          </w:rPr>
          <w:t>https://drive.google.com/open?id=0Bxz5iRrXO-ineDRULUplM25meUU</w:t>
        </w:r>
      </w:hyperlink>
      <w:r w:rsidR="003B3438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 xml:space="preserve"> </w:t>
      </w:r>
    </w:p>
    <w:p w14:paraId="7DE1D509" w14:textId="5BB6ADE2" w:rsidR="000228D7" w:rsidRPr="005D386F" w:rsidRDefault="000228D7" w:rsidP="00CC28DC">
      <w:pPr>
        <w:pStyle w:val="EinfacherAbsatz"/>
        <w:rPr>
          <w:rFonts w:ascii="Lucida Grande" w:hAnsi="Lucida Grande" w:cs="Lucida Grande"/>
          <w:bCs/>
          <w:color w:val="262626" w:themeColor="text1" w:themeTint="D9"/>
          <w:spacing w:val="4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 xml:space="preserve">Der Kurs kann hier eingesehen werden: </w:t>
      </w:r>
      <w:r w:rsidRPr="000228D7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highlight w:val="yellow"/>
        </w:rPr>
        <w:t>Link Moodle Gast</w:t>
      </w:r>
    </w:p>
    <w:sectPr w:rsidR="000228D7" w:rsidRPr="005D386F" w:rsidSect="0047273A">
      <w:headerReference w:type="default" r:id="rId9"/>
      <w:footerReference w:type="default" r:id="rId10"/>
      <w:pgSz w:w="11901" w:h="16817"/>
      <w:pgMar w:top="567" w:right="851" w:bottom="816" w:left="851" w:header="709" w:footer="709" w:gutter="0"/>
      <w:cols w:num="2" w:space="567" w:equalWidth="0">
        <w:col w:w="2835" w:space="567"/>
        <w:col w:w="679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EBA070" w14:textId="77777777" w:rsidR="00882BB1" w:rsidRDefault="00882BB1" w:rsidP="005561E4">
      <w:r>
        <w:separator/>
      </w:r>
    </w:p>
  </w:endnote>
  <w:endnote w:type="continuationSeparator" w:id="0">
    <w:p w14:paraId="271D88BB" w14:textId="77777777" w:rsidR="00882BB1" w:rsidRDefault="00882BB1" w:rsidP="00556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venirNextLTPro-Medium">
    <w:altName w:val="AvenirNext LT Pro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Next LT Pro Demi">
    <w:altName w:val="Arial"/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235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75"/>
      <w:gridCol w:w="1622"/>
      <w:gridCol w:w="1440"/>
      <w:gridCol w:w="1622"/>
    </w:tblGrid>
    <w:tr w:rsidR="00416B26" w14:paraId="59D8A480" w14:textId="437DDD9E" w:rsidTr="00416B26">
      <w:trPr>
        <w:trHeight w:val="574"/>
      </w:trPr>
      <w:tc>
        <w:tcPr>
          <w:tcW w:w="4675" w:type="dxa"/>
          <w:vAlign w:val="bottom"/>
        </w:tcPr>
        <w:p w14:paraId="1C98E943" w14:textId="4C675A17" w:rsidR="00416B26" w:rsidRPr="001342D1" w:rsidRDefault="007B6850" w:rsidP="00416B26">
          <w:pPr>
            <w:pStyle w:val="Untertitel"/>
            <w:spacing w:after="0"/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</w:pPr>
          <w: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>DIGI4SCHOOL</w:t>
          </w:r>
          <w:r w:rsidR="00416B26"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 xml:space="preserve"> in A</w:t>
          </w:r>
          <w:r w:rsidR="00416B26" w:rsidRPr="001342D1"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 xml:space="preserve">ction </w:t>
          </w:r>
          <w:r w:rsidR="00281AB8" w:rsidRPr="001342D1"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 xml:space="preserve">Zusatzmaterialien </w:t>
          </w:r>
          <w:r w:rsidR="00416B26" w:rsidRPr="001342D1"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>zum digitalen Schulbuch</w:t>
          </w:r>
        </w:p>
        <w:p w14:paraId="1DB8611A" w14:textId="573CE95A" w:rsidR="00281AB8" w:rsidRDefault="00281AB8" w:rsidP="00416B26">
          <w:pPr>
            <w:pStyle w:val="Fuzeile"/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</w:pPr>
          <w: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>Webseite:</w:t>
          </w:r>
          <w:r>
            <w:t xml:space="preserve"> </w:t>
          </w:r>
          <w:hyperlink r:id="rId1" w:history="1">
            <w:r w:rsidRPr="00281AB8">
              <w:rPr>
                <w:rStyle w:val="LinksZchn"/>
                <w:sz w:val="15"/>
                <w:szCs w:val="15"/>
                <w:lang w:eastAsia="ja-JP"/>
              </w:rPr>
              <w:t>http://digi4schoolinaction.phwien.ac.at/</w:t>
            </w:r>
          </w:hyperlink>
          <w: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 xml:space="preserve"> </w:t>
          </w:r>
        </w:p>
        <w:p w14:paraId="03374A97" w14:textId="356FC0E2" w:rsidR="00416B26" w:rsidRPr="00C422C1" w:rsidRDefault="00416B26" w:rsidP="00416B26">
          <w:pPr>
            <w:pStyle w:val="Fuzeile"/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val="de-AT" w:eastAsia="ja-JP"/>
            </w:rPr>
          </w:pPr>
          <w:r w:rsidRPr="001342D1"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 xml:space="preserve">Kontakt: </w:t>
          </w:r>
          <w:hyperlink r:id="rId2" w:history="1">
            <w:r w:rsidRPr="00281AB8">
              <w:rPr>
                <w:rStyle w:val="LinksZchn"/>
                <w:sz w:val="15"/>
                <w:szCs w:val="15"/>
              </w:rPr>
              <w:t>zli@phwien.ac.at</w:t>
            </w:r>
          </w:hyperlink>
          <w:r w:rsidRPr="00C422C1">
            <w:rPr>
              <w:rFonts w:ascii="Lucida Grande" w:hAnsi="Lucida Grande" w:cs="Lucida Grande"/>
              <w:b/>
              <w:bCs/>
              <w:color w:val="005B9C"/>
              <w:spacing w:val="4"/>
              <w:sz w:val="20"/>
              <w:lang w:val="de-AT" w:eastAsia="de-AT"/>
            </w:rPr>
            <w:t xml:space="preserve"> </w:t>
          </w:r>
        </w:p>
        <w:p w14:paraId="1A76C7B8" w14:textId="77777777" w:rsidR="00416B26" w:rsidRDefault="00416B26" w:rsidP="00416B26">
          <w:pPr>
            <w:pStyle w:val="Untertitel"/>
            <w:spacing w:after="0"/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</w:p>
      </w:tc>
      <w:tc>
        <w:tcPr>
          <w:tcW w:w="1622" w:type="dxa"/>
          <w:vMerge w:val="restart"/>
          <w:shd w:val="clear" w:color="auto" w:fill="auto"/>
        </w:tcPr>
        <w:p w14:paraId="13919DF8" w14:textId="382827B8" w:rsidR="00416B26" w:rsidRDefault="00416B26">
          <w:pP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  <w:r w:rsidRPr="001342D1">
            <w:rPr>
              <w:sz w:val="14"/>
              <w:szCs w:val="14"/>
              <w:lang w:val="de-AT" w:eastAsia="de-AT"/>
            </w:rPr>
            <w:drawing>
              <wp:anchor distT="0" distB="0" distL="114300" distR="114300" simplePos="0" relativeHeight="251667456" behindDoc="0" locked="0" layoutInCell="1" allowOverlap="1" wp14:anchorId="77888FAA" wp14:editId="1F63AA19">
                <wp:simplePos x="0" y="0"/>
                <wp:positionH relativeFrom="column">
                  <wp:posOffset>-3175</wp:posOffset>
                </wp:positionH>
                <wp:positionV relativeFrom="paragraph">
                  <wp:posOffset>111760</wp:posOffset>
                </wp:positionV>
                <wp:extent cx="577850" cy="277495"/>
                <wp:effectExtent l="0" t="0" r="6350" b="1905"/>
                <wp:wrapSquare wrapText="bothSides"/>
                <wp:docPr id="30" name="Bild 2" descr="../../../../../../../Dropbox/Google%20Drive/PHW%20-%20ZLI/09%20-%20Corporate%20Design/ZLI-Logo-Varianten/ZLI-PH-Wien-kombiniert/ZLI-PH-Wien-small-A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../../../../../../Dropbox/Google%20Drive/PHW%20-%20ZLI/09%20-%20Corporate%20Design/ZLI-Logo-Varianten/ZLI-PH-Wien-kombiniert/ZLI-PH-Wien-small-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85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40" w:type="dxa"/>
          <w:vMerge w:val="restart"/>
          <w:shd w:val="clear" w:color="auto" w:fill="auto"/>
        </w:tcPr>
        <w:p w14:paraId="77C09AC3" w14:textId="14058546" w:rsidR="00416B26" w:rsidRDefault="00416B26">
          <w:pP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  <w:r w:rsidRPr="00C422C1">
            <w:rPr>
              <w:rFonts w:ascii="Lucida Grande" w:hAnsi="Lucida Grande" w:cs="Lucida Grande"/>
              <w:b/>
              <w:bCs/>
              <w:color w:val="005B9C"/>
              <w:spacing w:val="4"/>
              <w:sz w:val="20"/>
              <w:lang w:val="de-AT" w:eastAsia="de-AT"/>
            </w:rPr>
            <w:drawing>
              <wp:anchor distT="0" distB="0" distL="114300" distR="114300" simplePos="0" relativeHeight="251669504" behindDoc="1" locked="0" layoutInCell="1" allowOverlap="1" wp14:anchorId="32D6832E" wp14:editId="6A7350C1">
                <wp:simplePos x="0" y="0"/>
                <wp:positionH relativeFrom="column">
                  <wp:posOffset>-3175</wp:posOffset>
                </wp:positionH>
                <wp:positionV relativeFrom="paragraph">
                  <wp:posOffset>111760</wp:posOffset>
                </wp:positionV>
                <wp:extent cx="579600" cy="311990"/>
                <wp:effectExtent l="0" t="0" r="0" b="0"/>
                <wp:wrapTight wrapText="bothSides">
                  <wp:wrapPolygon edited="0">
                    <wp:start x="0" y="0"/>
                    <wp:lineTo x="0" y="19796"/>
                    <wp:lineTo x="20605" y="19796"/>
                    <wp:lineTo x="20605" y="0"/>
                    <wp:lineTo x="0" y="0"/>
                  </wp:wrapPolygon>
                </wp:wrapTight>
                <wp:docPr id="3" name="Grafik 3" descr="C:\Users\martin.sankofi\Downloads\BMB-Logo.jpeg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martin.sankofi\Downloads\BMB-Logo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600" cy="31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622" w:type="dxa"/>
          <w:vMerge w:val="restart"/>
          <w:shd w:val="clear" w:color="auto" w:fill="auto"/>
        </w:tcPr>
        <w:p w14:paraId="4EABD93A" w14:textId="4FA9E947" w:rsidR="00416B26" w:rsidRDefault="00416B26">
          <w:pP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  <w:r w:rsidRPr="001342D1">
            <w:rPr>
              <w:sz w:val="14"/>
              <w:szCs w:val="14"/>
              <w:lang w:val="de-AT" w:eastAsia="de-AT"/>
            </w:rPr>
            <w:drawing>
              <wp:anchor distT="0" distB="0" distL="114300" distR="114300" simplePos="0" relativeHeight="251671552" behindDoc="1" locked="0" layoutInCell="1" allowOverlap="1" wp14:anchorId="446739B6" wp14:editId="471DCAB1">
                <wp:simplePos x="0" y="0"/>
                <wp:positionH relativeFrom="column">
                  <wp:posOffset>-3175</wp:posOffset>
                </wp:positionH>
                <wp:positionV relativeFrom="paragraph">
                  <wp:posOffset>111760</wp:posOffset>
                </wp:positionV>
                <wp:extent cx="800100" cy="280035"/>
                <wp:effectExtent l="0" t="0" r="12700" b="0"/>
                <wp:wrapTight wrapText="bothSides">
                  <wp:wrapPolygon edited="0">
                    <wp:start x="0" y="0"/>
                    <wp:lineTo x="0" y="19592"/>
                    <wp:lineTo x="21257" y="19592"/>
                    <wp:lineTo x="21257" y="0"/>
                    <wp:lineTo x="0" y="0"/>
                  </wp:wrapPolygon>
                </wp:wrapTight>
                <wp:docPr id="32" name="Grafik 2" descr="Logo CC BY-N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CC BY-N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416B26" w14:paraId="33D6561C" w14:textId="31B97650" w:rsidTr="00416B26">
      <w:trPr>
        <w:trHeight w:val="576"/>
      </w:trPr>
      <w:tc>
        <w:tcPr>
          <w:tcW w:w="4675" w:type="dxa"/>
        </w:tcPr>
        <w:p w14:paraId="10C01445" w14:textId="1B475F97" w:rsidR="00416B26" w:rsidRDefault="00416B26" w:rsidP="00416B26">
          <w:pPr>
            <w:pStyle w:val="Untertitel"/>
            <w:spacing w:after="0"/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  <w:r>
            <w:rPr>
              <w:noProof/>
              <w:lang w:val="de-AT" w:eastAsia="de-AT"/>
            </w:rPr>
            <w:drawing>
              <wp:anchor distT="0" distB="0" distL="114300" distR="114300" simplePos="0" relativeHeight="251673600" behindDoc="1" locked="0" layoutInCell="1" allowOverlap="1" wp14:anchorId="1C2AF442" wp14:editId="36E937A2">
                <wp:simplePos x="0" y="0"/>
                <wp:positionH relativeFrom="column">
                  <wp:posOffset>-3175</wp:posOffset>
                </wp:positionH>
                <wp:positionV relativeFrom="paragraph">
                  <wp:posOffset>111760</wp:posOffset>
                </wp:positionV>
                <wp:extent cx="1628775" cy="180975"/>
                <wp:effectExtent l="0" t="0" r="9525" b="9525"/>
                <wp:wrapTight wrapText="bothSides">
                  <wp:wrapPolygon edited="0">
                    <wp:start x="0" y="0"/>
                    <wp:lineTo x="0" y="20463"/>
                    <wp:lineTo x="21474" y="20463"/>
                    <wp:lineTo x="21474" y="0"/>
                    <wp:lineTo x="0" y="0"/>
                  </wp:wrapPolygon>
                </wp:wrapTight>
                <wp:docPr id="5" name="Grafik 5" descr="C:\Users\martin.sankofi\AppData\Local\Microsoft\Windows\Temporary Internet Files\Content.Word\RZ_Logo_digi4school_150615 (1).jpg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rtin.sankofi\AppData\Local\Microsoft\Windows\Temporary Internet Files\Content.Word\RZ_Logo_digi4school_150615 (1).jpg">
                          <a:hlinkClick r:id="rId8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622" w:type="dxa"/>
          <w:vMerge/>
          <w:shd w:val="clear" w:color="auto" w:fill="auto"/>
        </w:tcPr>
        <w:p w14:paraId="68395372" w14:textId="77777777" w:rsidR="00416B26" w:rsidRDefault="00416B26">
          <w:pP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</w:p>
      </w:tc>
      <w:tc>
        <w:tcPr>
          <w:tcW w:w="1440" w:type="dxa"/>
          <w:vMerge/>
          <w:shd w:val="clear" w:color="auto" w:fill="auto"/>
        </w:tcPr>
        <w:p w14:paraId="5A7E657C" w14:textId="77777777" w:rsidR="00416B26" w:rsidRDefault="00416B26">
          <w:pP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</w:p>
      </w:tc>
      <w:tc>
        <w:tcPr>
          <w:tcW w:w="1622" w:type="dxa"/>
          <w:vMerge/>
          <w:shd w:val="clear" w:color="auto" w:fill="auto"/>
        </w:tcPr>
        <w:p w14:paraId="32FCB8A6" w14:textId="77777777" w:rsidR="00416B26" w:rsidRDefault="00416B26">
          <w:pP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</w:p>
      </w:tc>
    </w:tr>
  </w:tbl>
  <w:p w14:paraId="75039231" w14:textId="77777777" w:rsidR="00BC6223" w:rsidRDefault="00BC6223" w:rsidP="0047273A">
    <w:pPr>
      <w:pStyle w:val="Untertitel"/>
      <w:spacing w:after="0"/>
      <w:rPr>
        <w:rFonts w:ascii="Lucida Grande" w:hAnsi="Lucida Grande" w:cs="Lucida Grande"/>
        <w:bCs/>
        <w:color w:val="808080" w:themeColor="background1" w:themeShade="80"/>
        <w:spacing w:val="4"/>
        <w:sz w:val="15"/>
        <w:szCs w:val="15"/>
        <w:lang w:eastAsia="ja-JP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E2F0CE" w14:textId="77777777" w:rsidR="00882BB1" w:rsidRDefault="00882BB1" w:rsidP="005561E4">
      <w:r>
        <w:separator/>
      </w:r>
    </w:p>
  </w:footnote>
  <w:footnote w:type="continuationSeparator" w:id="0">
    <w:p w14:paraId="3791512E" w14:textId="77777777" w:rsidR="00882BB1" w:rsidRDefault="00882BB1" w:rsidP="00556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4C4E92" w14:textId="73F4F65D" w:rsidR="00BC6223" w:rsidRDefault="00BC6223" w:rsidP="00490A51">
    <w:pPr>
      <w:pStyle w:val="Kopfzeile"/>
      <w:jc w:val="center"/>
    </w:pPr>
    <w:r>
      <w:rPr>
        <w:lang w:val="de-AT" w:eastAsia="de-AT"/>
      </w:rPr>
      <w:drawing>
        <wp:anchor distT="0" distB="360045" distL="114300" distR="114300" simplePos="0" relativeHeight="251658240" behindDoc="1" locked="0" layoutInCell="1" allowOverlap="0" wp14:anchorId="2921F160" wp14:editId="3956ED1E">
          <wp:simplePos x="0" y="0"/>
          <wp:positionH relativeFrom="column">
            <wp:align>center</wp:align>
          </wp:positionH>
          <wp:positionV relativeFrom="paragraph">
            <wp:posOffset>-6078</wp:posOffset>
          </wp:positionV>
          <wp:extent cx="6647180" cy="1435735"/>
          <wp:effectExtent l="0" t="0" r="1270" b="0"/>
          <wp:wrapTopAndBottom/>
          <wp:docPr id="29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gi4scho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7688" cy="143602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4F6971"/>
    <w:multiLevelType w:val="hybridMultilevel"/>
    <w:tmpl w:val="D2D4C15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540A5C"/>
    <w:multiLevelType w:val="hybridMultilevel"/>
    <w:tmpl w:val="A3BAB07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131078" w:nlCheck="1" w:checkStyle="0"/>
  <w:activeWritingStyle w:appName="MSWord" w:lang="de-AT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00D"/>
    <w:rsid w:val="00003E72"/>
    <w:rsid w:val="00013F60"/>
    <w:rsid w:val="000228D7"/>
    <w:rsid w:val="00036FFB"/>
    <w:rsid w:val="000B35FC"/>
    <w:rsid w:val="00105E2C"/>
    <w:rsid w:val="001342D1"/>
    <w:rsid w:val="00192BFA"/>
    <w:rsid w:val="001C2015"/>
    <w:rsid w:val="001D3CB5"/>
    <w:rsid w:val="00226286"/>
    <w:rsid w:val="00237C0E"/>
    <w:rsid w:val="00237FAF"/>
    <w:rsid w:val="00281AB8"/>
    <w:rsid w:val="00287E41"/>
    <w:rsid w:val="002A200D"/>
    <w:rsid w:val="002A33F4"/>
    <w:rsid w:val="002E09E5"/>
    <w:rsid w:val="00322109"/>
    <w:rsid w:val="00375943"/>
    <w:rsid w:val="003A6BFF"/>
    <w:rsid w:val="003B2F68"/>
    <w:rsid w:val="003B3438"/>
    <w:rsid w:val="003D2873"/>
    <w:rsid w:val="003F57E4"/>
    <w:rsid w:val="00416B26"/>
    <w:rsid w:val="00456BC2"/>
    <w:rsid w:val="004668FF"/>
    <w:rsid w:val="0047273A"/>
    <w:rsid w:val="004754B5"/>
    <w:rsid w:val="0048379E"/>
    <w:rsid w:val="00490A51"/>
    <w:rsid w:val="00496D42"/>
    <w:rsid w:val="004A2AC1"/>
    <w:rsid w:val="004C16EF"/>
    <w:rsid w:val="004C4678"/>
    <w:rsid w:val="00505C3A"/>
    <w:rsid w:val="00532FA0"/>
    <w:rsid w:val="00544BF0"/>
    <w:rsid w:val="00547034"/>
    <w:rsid w:val="005561E4"/>
    <w:rsid w:val="00572C71"/>
    <w:rsid w:val="0057441B"/>
    <w:rsid w:val="005D386F"/>
    <w:rsid w:val="005E3839"/>
    <w:rsid w:val="00624B5D"/>
    <w:rsid w:val="00637FCC"/>
    <w:rsid w:val="006434C5"/>
    <w:rsid w:val="00644424"/>
    <w:rsid w:val="00695E73"/>
    <w:rsid w:val="006C5A46"/>
    <w:rsid w:val="006D34D1"/>
    <w:rsid w:val="006F216B"/>
    <w:rsid w:val="006F66A4"/>
    <w:rsid w:val="007333EB"/>
    <w:rsid w:val="00743A3B"/>
    <w:rsid w:val="00781379"/>
    <w:rsid w:val="007936A8"/>
    <w:rsid w:val="007A0356"/>
    <w:rsid w:val="007A71A3"/>
    <w:rsid w:val="007B6850"/>
    <w:rsid w:val="007C4816"/>
    <w:rsid w:val="00803360"/>
    <w:rsid w:val="00807497"/>
    <w:rsid w:val="00882BB1"/>
    <w:rsid w:val="00897B52"/>
    <w:rsid w:val="008B26A5"/>
    <w:rsid w:val="009615F2"/>
    <w:rsid w:val="00961B52"/>
    <w:rsid w:val="009A1BE3"/>
    <w:rsid w:val="009A2357"/>
    <w:rsid w:val="009A71D5"/>
    <w:rsid w:val="009D389B"/>
    <w:rsid w:val="009D38D2"/>
    <w:rsid w:val="009D6D4E"/>
    <w:rsid w:val="00A42D96"/>
    <w:rsid w:val="00A44B3B"/>
    <w:rsid w:val="00A720B8"/>
    <w:rsid w:val="00B75593"/>
    <w:rsid w:val="00BC6223"/>
    <w:rsid w:val="00C267EE"/>
    <w:rsid w:val="00C422C1"/>
    <w:rsid w:val="00CC28DC"/>
    <w:rsid w:val="00CE0CCC"/>
    <w:rsid w:val="00D05CDD"/>
    <w:rsid w:val="00D33E20"/>
    <w:rsid w:val="00D456F5"/>
    <w:rsid w:val="00D6626E"/>
    <w:rsid w:val="00DF2732"/>
    <w:rsid w:val="00E0316A"/>
    <w:rsid w:val="00E14675"/>
    <w:rsid w:val="00E20024"/>
    <w:rsid w:val="00E26B07"/>
    <w:rsid w:val="00E306A1"/>
    <w:rsid w:val="00E92906"/>
    <w:rsid w:val="00E94AC0"/>
    <w:rsid w:val="00EA5CA2"/>
    <w:rsid w:val="00F3562A"/>
    <w:rsid w:val="00F47BD2"/>
    <w:rsid w:val="00F62748"/>
    <w:rsid w:val="00F71FB2"/>
    <w:rsid w:val="00F8596E"/>
    <w:rsid w:val="00FB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28E45"/>
  <w14:defaultImageDpi w14:val="300"/>
  <w15:docId w15:val="{C7652717-370F-49E7-B479-A84199ECE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noProof/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200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200D"/>
    <w:rPr>
      <w:rFonts w:ascii="Lucida Grande" w:hAnsi="Lucida Grande" w:cs="Lucida Grande"/>
      <w:noProof/>
      <w:sz w:val="18"/>
      <w:szCs w:val="18"/>
      <w:lang w:eastAsia="de-DE"/>
    </w:rPr>
  </w:style>
  <w:style w:type="paragraph" w:customStyle="1" w:styleId="KASAText">
    <w:name w:val="KASA Text"/>
    <w:qFormat/>
    <w:rsid w:val="009A71D5"/>
    <w:pPr>
      <w:spacing w:line="260" w:lineRule="exact"/>
    </w:pPr>
    <w:rPr>
      <w:rFonts w:ascii="AvenirNextLTPro-Medium" w:hAnsi="AvenirNextLTPro-Medium" w:cs="AvenirNextLTPro-Medium"/>
      <w:noProof/>
      <w:spacing w:val="5"/>
      <w:sz w:val="18"/>
      <w:szCs w:val="18"/>
      <w:lang w:eastAsia="de-DE"/>
    </w:rPr>
  </w:style>
  <w:style w:type="paragraph" w:styleId="KeinLeerraum">
    <w:name w:val="No Spacing"/>
    <w:uiPriority w:val="1"/>
    <w:qFormat/>
    <w:rsid w:val="009A71D5"/>
    <w:rPr>
      <w:noProof/>
      <w:sz w:val="24"/>
      <w:lang w:eastAsia="de-DE"/>
    </w:rPr>
  </w:style>
  <w:style w:type="paragraph" w:customStyle="1" w:styleId="KASATitel">
    <w:name w:val="KASA Titel"/>
    <w:basedOn w:val="KASAText"/>
    <w:qFormat/>
    <w:rsid w:val="009A71D5"/>
    <w:rPr>
      <w:rFonts w:ascii="AvenirNext LT Pro Demi" w:hAnsi="AvenirNext LT Pro Demi"/>
    </w:rPr>
  </w:style>
  <w:style w:type="paragraph" w:customStyle="1" w:styleId="KASADatum">
    <w:name w:val="KASA Datum"/>
    <w:basedOn w:val="KASAText"/>
    <w:qFormat/>
    <w:rsid w:val="009A71D5"/>
    <w:pPr>
      <w:jc w:val="right"/>
    </w:pPr>
  </w:style>
  <w:style w:type="paragraph" w:customStyle="1" w:styleId="EinfacherAbsatz">
    <w:name w:val="[Einfacher Absatz]"/>
    <w:basedOn w:val="Standard"/>
    <w:link w:val="EinfacherAbsatzZchn"/>
    <w:uiPriority w:val="99"/>
    <w:rsid w:val="00237FA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noProof w:val="0"/>
      <w:color w:val="000000"/>
      <w:szCs w:val="24"/>
      <w:lang w:eastAsia="ja-JP"/>
    </w:rPr>
  </w:style>
  <w:style w:type="paragraph" w:styleId="Listenabsatz">
    <w:name w:val="List Paragraph"/>
    <w:basedOn w:val="Standard"/>
    <w:uiPriority w:val="34"/>
    <w:qFormat/>
    <w:rsid w:val="00036FF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noProof w:val="0"/>
      <w:sz w:val="22"/>
      <w:szCs w:val="22"/>
      <w:lang w:val="de-AT" w:eastAsia="en-US"/>
    </w:rPr>
  </w:style>
  <w:style w:type="paragraph" w:styleId="Kopfzeile">
    <w:name w:val="header"/>
    <w:basedOn w:val="Standard"/>
    <w:link w:val="KopfzeileZchn"/>
    <w:uiPriority w:val="99"/>
    <w:unhideWhenUsed/>
    <w:rsid w:val="005561E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561E4"/>
    <w:rPr>
      <w:noProof/>
      <w:sz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561E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561E4"/>
    <w:rPr>
      <w:noProof/>
      <w:sz w:val="24"/>
      <w:lang w:eastAsia="de-DE"/>
    </w:rPr>
  </w:style>
  <w:style w:type="table" w:styleId="Tabellenraster">
    <w:name w:val="Table Grid"/>
    <w:basedOn w:val="NormaleTabelle"/>
    <w:uiPriority w:val="59"/>
    <w:rsid w:val="00C267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Untertitel">
    <w:name w:val="Subtitle"/>
    <w:basedOn w:val="Standard"/>
    <w:next w:val="Standard"/>
    <w:link w:val="UntertitelZchn"/>
    <w:uiPriority w:val="11"/>
    <w:qFormat/>
    <w:rsid w:val="004A2AC1"/>
    <w:pPr>
      <w:numPr>
        <w:ilvl w:val="1"/>
      </w:numPr>
      <w:spacing w:after="160"/>
    </w:pPr>
    <w:rPr>
      <w:rFonts w:asciiTheme="minorHAnsi" w:hAnsiTheme="minorHAnsi" w:cstheme="minorBidi"/>
      <w:noProof w:val="0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AC1"/>
    <w:rPr>
      <w:rFonts w:asciiTheme="minorHAnsi" w:hAnsiTheme="minorHAnsi" w:cstheme="minorBidi"/>
      <w:color w:val="5A5A5A" w:themeColor="text1" w:themeTint="A5"/>
      <w:spacing w:val="15"/>
      <w:sz w:val="22"/>
      <w:szCs w:val="22"/>
      <w:lang w:eastAsia="de-DE"/>
    </w:rPr>
  </w:style>
  <w:style w:type="character" w:styleId="Hyperlink">
    <w:name w:val="Hyperlink"/>
    <w:basedOn w:val="Absatz-Standardschriftart"/>
    <w:uiPriority w:val="99"/>
    <w:unhideWhenUsed/>
    <w:rsid w:val="004A2AC1"/>
    <w:rPr>
      <w:color w:val="0000FF" w:themeColor="hyperlink"/>
      <w:u w:val="single"/>
    </w:rPr>
  </w:style>
  <w:style w:type="paragraph" w:customStyle="1" w:styleId="Links">
    <w:name w:val="Links"/>
    <w:basedOn w:val="EinfacherAbsatz"/>
    <w:link w:val="LinksZchn"/>
    <w:qFormat/>
    <w:rsid w:val="004C4678"/>
    <w:rPr>
      <w:rFonts w:ascii="Lucida Grande" w:hAnsi="Lucida Grande" w:cs="Lucida Grande"/>
      <w:bCs/>
      <w:color w:val="262626" w:themeColor="text1" w:themeTint="D9"/>
      <w:spacing w:val="4"/>
      <w:sz w:val="20"/>
      <w:szCs w:val="20"/>
    </w:rPr>
  </w:style>
  <w:style w:type="character" w:customStyle="1" w:styleId="EinfacherAbsatzZchn">
    <w:name w:val="[Einfacher Absatz] Zchn"/>
    <w:basedOn w:val="Absatz-Standardschriftart"/>
    <w:link w:val="EinfacherAbsatz"/>
    <w:uiPriority w:val="99"/>
    <w:rsid w:val="004C4678"/>
    <w:rPr>
      <w:rFonts w:ascii="Times-Roman" w:hAnsi="Times-Roman" w:cs="Times-Roman"/>
      <w:color w:val="000000"/>
      <w:sz w:val="24"/>
      <w:szCs w:val="24"/>
    </w:rPr>
  </w:style>
  <w:style w:type="character" w:customStyle="1" w:styleId="LinksZchn">
    <w:name w:val="Links Zchn"/>
    <w:basedOn w:val="EinfacherAbsatzZchn"/>
    <w:link w:val="Links"/>
    <w:rsid w:val="004C4678"/>
    <w:rPr>
      <w:rFonts w:ascii="Lucida Grande" w:hAnsi="Lucida Grande" w:cs="Lucida Grande"/>
      <w:bCs/>
      <w:color w:val="262626" w:themeColor="text1" w:themeTint="D9"/>
      <w:spacing w:val="4"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EA5CA2"/>
    <w:pPr>
      <w:contextualSpacing/>
    </w:pPr>
    <w:rPr>
      <w:rFonts w:ascii="Lucida Grande" w:eastAsiaTheme="majorEastAsia" w:hAnsi="Lucida Grande" w:cstheme="majorBidi"/>
      <w:color w:val="005B9C"/>
      <w:spacing w:val="-10"/>
      <w:kern w:val="28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A5CA2"/>
    <w:rPr>
      <w:rFonts w:ascii="Lucida Grande" w:eastAsiaTheme="majorEastAsia" w:hAnsi="Lucida Grande" w:cstheme="majorBidi"/>
      <w:noProof/>
      <w:color w:val="005B9C"/>
      <w:spacing w:val="-10"/>
      <w:kern w:val="28"/>
      <w:sz w:val="32"/>
      <w:szCs w:val="5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6104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9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7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2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0Bxz5iRrXO-ineDRULUplM25meU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4school.at/" TargetMode="External"/><Relationship Id="rId3" Type="http://schemas.openxmlformats.org/officeDocument/2006/relationships/hyperlink" Target="file:///C:\Users\martin.sankofi\Downloads\zli.phwien.ac.at" TargetMode="External"/><Relationship Id="rId7" Type="http://schemas.openxmlformats.org/officeDocument/2006/relationships/image" Target="media/image4.png"/><Relationship Id="rId2" Type="http://schemas.openxmlformats.org/officeDocument/2006/relationships/hyperlink" Target="mailto:zli@phwien.ac.at" TargetMode="External"/><Relationship Id="rId1" Type="http://schemas.openxmlformats.org/officeDocument/2006/relationships/hyperlink" Target="http://digi4schoolinaction.phwien.ac.at/" TargetMode="External"/><Relationship Id="rId6" Type="http://schemas.openxmlformats.org/officeDocument/2006/relationships/image" Target="media/image3.jpeg"/><Relationship Id="rId5" Type="http://schemas.openxmlformats.org/officeDocument/2006/relationships/hyperlink" Target="https://www.bmb.gv.at/" TargetMode="External"/><Relationship Id="rId4" Type="http://schemas.openxmlformats.org/officeDocument/2006/relationships/image" Target="media/image2.png"/><Relationship Id="rId9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6E698F-302A-4D7F-B2E9-5C80F7AC6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97D4515F</Template>
  <TotalTime>0</TotalTime>
  <Pages>1</Pages>
  <Words>277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SANKOFI, Martin</cp:lastModifiedBy>
  <cp:revision>6</cp:revision>
  <cp:lastPrinted>2016-11-21T10:38:00Z</cp:lastPrinted>
  <dcterms:created xsi:type="dcterms:W3CDTF">2016-11-21T12:02:00Z</dcterms:created>
  <dcterms:modified xsi:type="dcterms:W3CDTF">2016-11-21T12:47:00Z</dcterms:modified>
</cp:coreProperties>
</file>